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5D15" w14:textId="77777777" w:rsidR="0005635F" w:rsidRDefault="0005635F" w:rsidP="0005635F">
      <w:pPr>
        <w:jc w:val="center"/>
        <w:rPr>
          <w:rFonts w:cs="Arial"/>
          <w:b/>
        </w:rPr>
      </w:pPr>
      <w:r>
        <w:rPr>
          <w:rFonts w:cs="Arial"/>
          <w:b/>
        </w:rPr>
        <w:t>Sample Press Release</w:t>
      </w:r>
    </w:p>
    <w:p w14:paraId="5B3DB848" w14:textId="77777777" w:rsidR="0005635F" w:rsidRDefault="0005635F" w:rsidP="0005635F">
      <w:pPr>
        <w:rPr>
          <w:rFonts w:cs="Arial"/>
        </w:rPr>
      </w:pPr>
    </w:p>
    <w:p w14:paraId="69D39133" w14:textId="77777777" w:rsidR="0005635F" w:rsidRDefault="0005635F" w:rsidP="0005635F">
      <w:pPr>
        <w:jc w:val="center"/>
        <w:rPr>
          <w:rFonts w:cs="Arial"/>
          <w:i/>
        </w:rPr>
      </w:pPr>
      <w:r>
        <w:rPr>
          <w:rFonts w:cs="Arial"/>
        </w:rPr>
        <w:t>{</w:t>
      </w:r>
      <w:r>
        <w:rPr>
          <w:rFonts w:cs="Arial"/>
          <w:i/>
        </w:rPr>
        <w:t xml:space="preserve">Print your press release on your sponsoring organization's letterhead </w:t>
      </w:r>
    </w:p>
    <w:p w14:paraId="747632B5" w14:textId="77777777" w:rsidR="0005635F" w:rsidRDefault="0005635F" w:rsidP="0005635F">
      <w:pPr>
        <w:jc w:val="center"/>
        <w:rPr>
          <w:rFonts w:cs="Arial"/>
        </w:rPr>
      </w:pPr>
      <w:r>
        <w:rPr>
          <w:rFonts w:cs="Arial"/>
          <w:i/>
        </w:rPr>
        <w:t>or include name, address, and phone number of organization at top of release</w:t>
      </w:r>
      <w:r>
        <w:rPr>
          <w:rFonts w:cs="Arial"/>
        </w:rPr>
        <w:t>}</w:t>
      </w:r>
    </w:p>
    <w:p w14:paraId="75843A25" w14:textId="77777777" w:rsidR="0005635F" w:rsidRDefault="0005635F" w:rsidP="0005635F">
      <w:pPr>
        <w:tabs>
          <w:tab w:val="right" w:pos="9360"/>
        </w:tabs>
        <w:rPr>
          <w:rFonts w:cs="Arial"/>
          <w:b/>
        </w:rPr>
      </w:pPr>
    </w:p>
    <w:p w14:paraId="6CB788F6" w14:textId="77777777" w:rsidR="0005635F" w:rsidRDefault="0005635F" w:rsidP="0005635F">
      <w:pPr>
        <w:suppressAutoHyphens/>
        <w:autoSpaceDE/>
        <w:adjustRightInd/>
        <w:jc w:val="center"/>
        <w:rPr>
          <w:rFonts w:eastAsia="Lucida Sans Unicode" w:cs="Arial"/>
          <w:b/>
          <w:bCs/>
        </w:rPr>
      </w:pPr>
      <w:r>
        <w:rPr>
          <w:rFonts w:eastAsia="Lucida Sans Unicode" w:cs="Arial"/>
          <w:b/>
          <w:bCs/>
        </w:rPr>
        <w:t>For Immediate Release</w:t>
      </w:r>
    </w:p>
    <w:p w14:paraId="580E3862" w14:textId="77777777" w:rsidR="0005635F" w:rsidRPr="00D54334" w:rsidRDefault="0005635F" w:rsidP="0005635F">
      <w:pPr>
        <w:suppressAutoHyphens/>
        <w:autoSpaceDE/>
        <w:autoSpaceDN/>
        <w:adjustRightInd/>
        <w:rPr>
          <w:rFonts w:eastAsia="Lucida Sans Unicode" w:cs="Arial"/>
          <w:b/>
          <w:bCs/>
          <w:lang/>
        </w:rPr>
      </w:pPr>
    </w:p>
    <w:p w14:paraId="3495DA8C" w14:textId="78463249" w:rsidR="0005635F" w:rsidRPr="006213F7" w:rsidRDefault="0005635F" w:rsidP="0005635F">
      <w:pPr>
        <w:suppressAutoHyphens/>
        <w:autoSpaceDE/>
        <w:autoSpaceDN/>
        <w:adjustRightInd/>
        <w:jc w:val="center"/>
        <w:rPr>
          <w:rFonts w:eastAsia="Lucida Sans Unicode" w:cs="Arial"/>
          <w:b/>
          <w:lang/>
        </w:rPr>
      </w:pPr>
      <w:r w:rsidRPr="00D54334">
        <w:rPr>
          <w:rFonts w:eastAsia="Lucida Sans Unicode" w:cs="Arial"/>
          <w:b/>
          <w:bCs/>
          <w:lang/>
        </w:rPr>
        <w:t xml:space="preserve">THE </w:t>
      </w:r>
      <w:r>
        <w:rPr>
          <w:rFonts w:eastAsia="Lucida Sans Unicode" w:cs="Arial"/>
          <w:b/>
          <w:bCs/>
          <w:lang/>
        </w:rPr>
        <w:t>[</w:t>
      </w:r>
      <w:r w:rsidRPr="00DE1850">
        <w:rPr>
          <w:rFonts w:eastAsia="Lucida Sans Unicode" w:cs="Arial"/>
          <w:b/>
          <w:iCs/>
          <w:lang/>
        </w:rPr>
        <w:t>YOUR SPONSORING ORGANIZATION</w:t>
      </w:r>
      <w:r>
        <w:rPr>
          <w:rFonts w:eastAsia="Lucida Sans Unicode" w:cs="Arial"/>
          <w:b/>
          <w:bCs/>
          <w:lang/>
        </w:rPr>
        <w:t>]</w:t>
      </w:r>
      <w:r w:rsidRPr="00D54334">
        <w:rPr>
          <w:rFonts w:eastAsia="Lucida Sans Unicode" w:cs="Arial"/>
          <w:b/>
          <w:bCs/>
          <w:lang/>
        </w:rPr>
        <w:t xml:space="preserve"> HOSTS MONTANA </w:t>
      </w:r>
      <w:r>
        <w:rPr>
          <w:rFonts w:eastAsia="Lucida Sans Unicode" w:cs="Arial"/>
          <w:b/>
          <w:bCs/>
          <w:lang/>
        </w:rPr>
        <w:t xml:space="preserve">CONVERSATION </w:t>
      </w:r>
      <w:r w:rsidRPr="006213F7">
        <w:rPr>
          <w:rFonts w:eastAsia="Lucida Sans Unicode" w:cs="Arial"/>
          <w:b/>
          <w:bCs/>
          <w:lang/>
        </w:rPr>
        <w:t>“</w:t>
      </w:r>
      <w:r>
        <w:rPr>
          <w:rFonts w:eastAsia="Lucida Sans Unicode" w:cs="Arial"/>
          <w:b/>
          <w:lang/>
        </w:rPr>
        <w:t>PENNY POSTCARDS AND PRAIRIE FLOWES</w:t>
      </w:r>
      <w:r w:rsidRPr="006213F7">
        <w:rPr>
          <w:rFonts w:eastAsia="Lucida Sans Unicode" w:cs="Arial"/>
          <w:b/>
          <w:bCs/>
          <w:lang/>
        </w:rPr>
        <w:t>” WITH PHILIP BURGESS</w:t>
      </w:r>
    </w:p>
    <w:p w14:paraId="73EE099E" w14:textId="77777777" w:rsidR="0005635F" w:rsidRPr="00D54334" w:rsidRDefault="0005635F" w:rsidP="0005635F">
      <w:pPr>
        <w:suppressAutoHyphens/>
        <w:autoSpaceDE/>
        <w:autoSpaceDN/>
        <w:adjustRightInd/>
        <w:rPr>
          <w:rFonts w:eastAsia="Lucida Sans Unicode" w:cs="Arial"/>
          <w:b/>
          <w:bCs/>
          <w:lang/>
        </w:rPr>
      </w:pPr>
    </w:p>
    <w:p w14:paraId="0DF3EDA9" w14:textId="77777777" w:rsidR="0005635F" w:rsidRDefault="0005635F" w:rsidP="0005635F">
      <w:pPr>
        <w:suppressAutoHyphens/>
        <w:autoSpaceDE/>
        <w:autoSpaceDN/>
        <w:adjustRightInd/>
        <w:rPr>
          <w:rFonts w:eastAsia="Lucida Sans Unicode" w:cs="Arial"/>
          <w:b/>
          <w:lang/>
        </w:rPr>
      </w:pPr>
      <w:r>
        <w:rPr>
          <w:rFonts w:eastAsia="Lucida Sans Unicode" w:cs="Arial"/>
          <w:lang/>
        </w:rPr>
        <w:t>[</w:t>
      </w:r>
      <w:r>
        <w:rPr>
          <w:rFonts w:eastAsia="Lucida Sans Unicode" w:cs="Arial"/>
          <w:b/>
          <w:lang/>
        </w:rPr>
        <w:t>CITY DATE]</w:t>
      </w:r>
    </w:p>
    <w:p w14:paraId="61F1183A" w14:textId="77777777" w:rsidR="0005635F" w:rsidRPr="00AA44FE" w:rsidRDefault="0005635F" w:rsidP="0005635F">
      <w:pPr>
        <w:suppressAutoHyphens/>
        <w:autoSpaceDE/>
        <w:autoSpaceDN/>
        <w:adjustRightInd/>
        <w:rPr>
          <w:rFonts w:eastAsia="Lucida Sans Unicode" w:cs="Arial"/>
          <w:b/>
          <w:lang/>
        </w:rPr>
      </w:pPr>
    </w:p>
    <w:p w14:paraId="793B4CDF" w14:textId="76214933" w:rsidR="0005635F" w:rsidRPr="006213F7" w:rsidRDefault="0005635F" w:rsidP="0005635F">
      <w:pPr>
        <w:suppressAutoHyphens/>
        <w:autoSpaceDE/>
        <w:autoSpaceDN/>
        <w:adjustRightInd/>
        <w:rPr>
          <w:rFonts w:eastAsia="Lucida Sans Unicode" w:cs="Arial"/>
          <w:lang/>
        </w:rPr>
      </w:pPr>
      <w:r w:rsidRPr="00D54334">
        <w:rPr>
          <w:rFonts w:eastAsia="Lucida Sans Unicode" w:cs="Arial"/>
          <w:lang/>
        </w:rPr>
        <w:t>The</w:t>
      </w:r>
      <w:r>
        <w:rPr>
          <w:rFonts w:eastAsia="Lucida Sans Unicode" w:cs="Arial"/>
          <w:lang/>
        </w:rPr>
        <w:t xml:space="preserve"> [</w:t>
      </w:r>
      <w:r>
        <w:rPr>
          <w:rFonts w:eastAsia="Lucida Sans Unicode" w:cs="Arial"/>
          <w:b/>
          <w:lang/>
        </w:rPr>
        <w:t>SPONSORING ORG]</w:t>
      </w:r>
      <w:r w:rsidRPr="00D54334">
        <w:rPr>
          <w:rFonts w:eastAsia="Lucida Sans Unicode" w:cs="Arial"/>
          <w:lang/>
        </w:rPr>
        <w:t xml:space="preserve"> host</w:t>
      </w:r>
      <w:r>
        <w:rPr>
          <w:rFonts w:eastAsia="Lucida Sans Unicode" w:cs="Arial"/>
          <w:lang/>
        </w:rPr>
        <w:t>s</w:t>
      </w:r>
      <w:r w:rsidRPr="00D54334">
        <w:rPr>
          <w:rFonts w:eastAsia="Lucida Sans Unicode" w:cs="Arial"/>
          <w:lang/>
        </w:rPr>
        <w:t xml:space="preserve"> Montana </w:t>
      </w:r>
      <w:r>
        <w:rPr>
          <w:rFonts w:eastAsia="Lucida Sans Unicode" w:cs="Arial"/>
          <w:lang/>
        </w:rPr>
        <w:t>Conversation “</w:t>
      </w:r>
      <w:r>
        <w:rPr>
          <w:rFonts w:eastAsia="Lucida Sans Unicode" w:cs="Arial"/>
          <w:lang/>
        </w:rPr>
        <w:t xml:space="preserve">Penny Postcards and </w:t>
      </w:r>
      <w:proofErr w:type="spellStart"/>
      <w:r>
        <w:rPr>
          <w:rFonts w:eastAsia="Lucida Sans Unicode" w:cs="Arial"/>
          <w:lang/>
        </w:rPr>
        <w:t>Prarie</w:t>
      </w:r>
      <w:proofErr w:type="spellEnd"/>
      <w:r>
        <w:rPr>
          <w:rFonts w:eastAsia="Lucida Sans Unicode" w:cs="Arial"/>
          <w:lang/>
        </w:rPr>
        <w:t xml:space="preserve"> Flowers</w:t>
      </w:r>
      <w:r>
        <w:rPr>
          <w:rFonts w:eastAsia="Lucida Sans Unicode" w:cs="Arial"/>
          <w:lang/>
        </w:rPr>
        <w:t>”</w:t>
      </w:r>
      <w:r>
        <w:rPr>
          <w:rFonts w:eastAsia="Lucida Sans Unicode" w:cs="Arial"/>
          <w:lang/>
        </w:rPr>
        <w:t xml:space="preserve"> with Philip </w:t>
      </w:r>
      <w:r w:rsidRPr="00D54334">
        <w:rPr>
          <w:rFonts w:eastAsia="Lucida Sans Unicode" w:cs="Arial"/>
          <w:lang/>
        </w:rPr>
        <w:t xml:space="preserve">Burgess on </w:t>
      </w:r>
      <w:r w:rsidRPr="00AA44FE">
        <w:rPr>
          <w:rFonts w:eastAsia="Lucida Sans Unicode" w:cs="Arial"/>
          <w:b/>
          <w:lang/>
        </w:rPr>
        <w:t>[</w:t>
      </w:r>
      <w:r w:rsidRPr="00AA44FE">
        <w:rPr>
          <w:rFonts w:eastAsia="Lucida Sans Unicode" w:cs="Arial"/>
          <w:b/>
          <w:iCs/>
          <w:lang/>
        </w:rPr>
        <w:t>date of program</w:t>
      </w:r>
      <w:r w:rsidRPr="00AA44FE">
        <w:rPr>
          <w:rFonts w:eastAsia="Lucida Sans Unicode" w:cs="Arial"/>
          <w:b/>
          <w:lang/>
        </w:rPr>
        <w:t>]</w:t>
      </w:r>
      <w:r w:rsidRPr="00D54334">
        <w:rPr>
          <w:rFonts w:eastAsia="Lucida Sans Unicode" w:cs="Arial"/>
          <w:lang/>
        </w:rPr>
        <w:t>.</w:t>
      </w:r>
      <w:r>
        <w:rPr>
          <w:rFonts w:eastAsia="Lucida Sans Unicode" w:cs="Arial"/>
          <w:lang/>
        </w:rPr>
        <w:t xml:space="preserve"> </w:t>
      </w:r>
      <w:r w:rsidRPr="00D54334">
        <w:rPr>
          <w:rFonts w:eastAsia="Lucida Sans Unicode" w:cs="Arial"/>
          <w:lang/>
        </w:rPr>
        <w:t xml:space="preserve">The program </w:t>
      </w:r>
      <w:r>
        <w:rPr>
          <w:rFonts w:eastAsia="Lucida Sans Unicode" w:cs="Arial"/>
          <w:lang/>
        </w:rPr>
        <w:t>is</w:t>
      </w:r>
      <w:r w:rsidRPr="00D54334">
        <w:rPr>
          <w:rFonts w:eastAsia="Lucida Sans Unicode" w:cs="Arial"/>
          <w:lang/>
        </w:rPr>
        <w:t xml:space="preserve"> at </w:t>
      </w:r>
      <w:r>
        <w:rPr>
          <w:rFonts w:eastAsia="Lucida Sans Unicode" w:cs="Arial"/>
          <w:lang/>
        </w:rPr>
        <w:t>[</w:t>
      </w:r>
      <w:r w:rsidRPr="00AA44FE">
        <w:rPr>
          <w:rFonts w:eastAsia="Lucida Sans Unicode" w:cs="Arial"/>
          <w:b/>
          <w:iCs/>
          <w:lang/>
        </w:rPr>
        <w:t>location of program</w:t>
      </w:r>
      <w:r>
        <w:rPr>
          <w:rFonts w:eastAsia="Lucida Sans Unicode" w:cs="Arial"/>
          <w:lang/>
        </w:rPr>
        <w:t>]</w:t>
      </w:r>
      <w:r w:rsidRPr="00D54334">
        <w:rPr>
          <w:rFonts w:eastAsia="Lucida Sans Unicode" w:cs="Arial"/>
          <w:lang/>
        </w:rPr>
        <w:t xml:space="preserve"> at </w:t>
      </w:r>
      <w:r w:rsidRPr="00AA44FE">
        <w:rPr>
          <w:rFonts w:eastAsia="Lucida Sans Unicode" w:cs="Arial"/>
          <w:b/>
          <w:lang/>
        </w:rPr>
        <w:t>[</w:t>
      </w:r>
      <w:r w:rsidRPr="00AA44FE">
        <w:rPr>
          <w:rFonts w:eastAsia="Lucida Sans Unicode" w:cs="Arial"/>
          <w:b/>
          <w:iCs/>
          <w:lang/>
        </w:rPr>
        <w:t>time of program</w:t>
      </w:r>
      <w:r w:rsidRPr="00AA44FE">
        <w:rPr>
          <w:rFonts w:eastAsia="Lucida Sans Unicode" w:cs="Arial"/>
          <w:b/>
          <w:lang/>
        </w:rPr>
        <w:t>].</w:t>
      </w:r>
      <w:r w:rsidRPr="00D54334">
        <w:rPr>
          <w:rFonts w:eastAsia="Lucida Sans Unicode" w:cs="Arial"/>
          <w:lang/>
        </w:rPr>
        <w:t xml:space="preserve"> The presentation is free and open to the public. </w:t>
      </w:r>
      <w:r w:rsidRPr="006A562E">
        <w:rPr>
          <w:rFonts w:eastAsia="Lucida Sans Unicode" w:cs="Arial"/>
          <w:lang/>
        </w:rPr>
        <w:t>Funding for Montana Conversations is provided by Humanities Montana through grants from the National Endowment for the Humanities, Montana’s Cultural Trust, and private donations.</w:t>
      </w:r>
      <w:r>
        <w:rPr>
          <w:rFonts w:eastAsia="Lucida Sans Unicode" w:cs="Arial"/>
          <w:lang/>
        </w:rPr>
        <w:t xml:space="preserve"> </w:t>
      </w:r>
      <w:r w:rsidRPr="009C03D8">
        <w:rPr>
          <w:rFonts w:cs="Arial"/>
          <w:color w:val="000000"/>
        </w:rPr>
        <w:t>We are funded in part by coal severance taxes paid based upon coal mined in Montana and deposited in Montana’s cultural and aesthetic projects trust fund.</w:t>
      </w:r>
    </w:p>
    <w:p w14:paraId="7301051D" w14:textId="77777777" w:rsidR="0005635F" w:rsidRPr="006213F7" w:rsidRDefault="0005635F" w:rsidP="0005635F">
      <w:pPr>
        <w:suppressAutoHyphens/>
        <w:autoSpaceDE/>
        <w:autoSpaceDN/>
        <w:adjustRightInd/>
        <w:rPr>
          <w:rFonts w:eastAsia="Lucida Sans Unicode" w:cs="Arial"/>
          <w:lang/>
        </w:rPr>
      </w:pPr>
    </w:p>
    <w:p w14:paraId="506D7F5C" w14:textId="35FDFB4A" w:rsidR="0005635F" w:rsidRPr="0005635F" w:rsidRDefault="0005635F" w:rsidP="0005635F">
      <w:pPr>
        <w:suppressAutoHyphens/>
        <w:autoSpaceDE/>
        <w:autoSpaceDN/>
        <w:adjustRightInd/>
        <w:rPr>
          <w:rFonts w:eastAsia="Lucida Sans Unicode" w:cs="Arial"/>
          <w:color w:val="000000" w:themeColor="text1"/>
          <w:lang/>
        </w:rPr>
      </w:pPr>
      <w:r w:rsidRPr="0005635F">
        <w:rPr>
          <w:rFonts w:cs="Arial"/>
          <w:color w:val="000000" w:themeColor="text1"/>
          <w:shd w:val="clear" w:color="auto" w:fill="FFFFFF"/>
        </w:rPr>
        <w:t xml:space="preserve">Burgess describes, through poems and stories, the journey of his grandmother Anna Lee and great-aunt </w:t>
      </w:r>
      <w:proofErr w:type="spellStart"/>
      <w:r w:rsidRPr="0005635F">
        <w:rPr>
          <w:rFonts w:cs="Arial"/>
          <w:color w:val="000000" w:themeColor="text1"/>
          <w:shd w:val="clear" w:color="auto" w:fill="FFFFFF"/>
        </w:rPr>
        <w:t>Dicka</w:t>
      </w:r>
      <w:proofErr w:type="spellEnd"/>
      <w:r w:rsidRPr="0005635F">
        <w:rPr>
          <w:rFonts w:cs="Arial"/>
          <w:color w:val="000000" w:themeColor="text1"/>
          <w:shd w:val="clear" w:color="auto" w:fill="FFFFFF"/>
        </w:rPr>
        <w:t xml:space="preserve"> Lee from their family’s homestead in northern Minnesota out to eastern Montana where they became homesteaders themselves. Burgess reads excerpts from nearly three hundred post cards female relatives and friends back in Minnesota sent to Anna and </w:t>
      </w:r>
      <w:proofErr w:type="spellStart"/>
      <w:r w:rsidRPr="0005635F">
        <w:rPr>
          <w:rFonts w:cs="Arial"/>
          <w:color w:val="000000" w:themeColor="text1"/>
          <w:shd w:val="clear" w:color="auto" w:fill="FFFFFF"/>
        </w:rPr>
        <w:t>Dicka</w:t>
      </w:r>
      <w:proofErr w:type="spellEnd"/>
      <w:r w:rsidRPr="0005635F">
        <w:rPr>
          <w:rFonts w:cs="Arial"/>
          <w:color w:val="000000" w:themeColor="text1"/>
          <w:shd w:val="clear" w:color="auto" w:fill="FFFFFF"/>
        </w:rPr>
        <w:t xml:space="preserve"> Lee as they moved out into the world. The women often used these post cards like modern-day e-mail, sharing a litany of disasters, humor, illnesses, adventure, hard work, and social chatter.</w:t>
      </w:r>
    </w:p>
    <w:p w14:paraId="2A28A56B" w14:textId="77777777" w:rsidR="0005635F" w:rsidRDefault="0005635F" w:rsidP="0005635F">
      <w:pPr>
        <w:suppressAutoHyphens/>
        <w:autoSpaceDE/>
        <w:autoSpaceDN/>
        <w:adjustRightInd/>
        <w:rPr>
          <w:rFonts w:eastAsia="Lucida Sans Unicode" w:cs="Arial"/>
          <w:lang/>
        </w:rPr>
      </w:pPr>
    </w:p>
    <w:p w14:paraId="13BBDD31" w14:textId="6B9E1215" w:rsidR="0005635F" w:rsidRPr="00D54334" w:rsidRDefault="0005635F" w:rsidP="0005635F">
      <w:pPr>
        <w:suppressAutoHyphens/>
        <w:autoSpaceDE/>
        <w:autoSpaceDN/>
        <w:adjustRightInd/>
        <w:rPr>
          <w:rFonts w:eastAsia="Lucida Sans Unicode" w:cs="Arial"/>
          <w:lang/>
        </w:rPr>
      </w:pPr>
      <w:r w:rsidRPr="00D54334">
        <w:rPr>
          <w:rFonts w:eastAsia="Lucida Sans Unicode" w:cs="Arial"/>
          <w:lang/>
        </w:rPr>
        <w:t xml:space="preserve">Burgess of Missoula, Mont., is a veteran, poet, storyteller, ex-gypsy, ex-therapist, ex-cabdriver, et cetera, who still nourishes and honors his eastern Montana roots.  He </w:t>
      </w:r>
      <w:r w:rsidRPr="00D54334">
        <w:rPr>
          <w:rFonts w:eastAsia="Lucida Sans Unicode" w:cs="Arial"/>
          <w:bCs/>
          <w:lang/>
        </w:rPr>
        <w:t xml:space="preserve">is the author of the collection of poetry </w:t>
      </w:r>
      <w:r w:rsidRPr="00D54334">
        <w:rPr>
          <w:rFonts w:eastAsia="Lucida Sans Unicode" w:cs="Arial"/>
          <w:bCs/>
          <w:i/>
          <w:lang/>
        </w:rPr>
        <w:t>Badlands Child</w:t>
      </w:r>
      <w:r>
        <w:rPr>
          <w:rFonts w:eastAsia="Lucida Sans Unicode" w:cs="Arial"/>
          <w:bCs/>
          <w:lang/>
        </w:rPr>
        <w:t xml:space="preserve">, and </w:t>
      </w:r>
      <w:r>
        <w:rPr>
          <w:rFonts w:eastAsia="Lucida Sans Unicode" w:cs="Arial"/>
          <w:bCs/>
          <w:i/>
          <w:lang/>
        </w:rPr>
        <w:t>Penny Postcards and Prairie Flowers</w:t>
      </w:r>
      <w:r w:rsidRPr="00D54334">
        <w:rPr>
          <w:rFonts w:eastAsia="Lucida Sans Unicode" w:cs="Arial"/>
          <w:bCs/>
          <w:i/>
          <w:lang/>
        </w:rPr>
        <w:t>.</w:t>
      </w:r>
    </w:p>
    <w:p w14:paraId="0A681337" w14:textId="7BC7CEB3" w:rsidR="006D6E83" w:rsidRDefault="006D6E83"/>
    <w:p w14:paraId="3B51AE8D" w14:textId="47A22513" w:rsidR="0005635F" w:rsidRDefault="0005635F"/>
    <w:p w14:paraId="5153B3EE" w14:textId="77777777" w:rsidR="0005635F" w:rsidRPr="00D54334" w:rsidRDefault="0005635F" w:rsidP="0005635F">
      <w:pPr>
        <w:rPr>
          <w:rFonts w:cs="Arial"/>
        </w:rPr>
      </w:pPr>
      <w:r w:rsidRPr="00D54334">
        <w:rPr>
          <w:rFonts w:cs="Arial"/>
        </w:rPr>
        <w:t xml:space="preserve">For more information, please call </w:t>
      </w:r>
      <w:r w:rsidRPr="00D54334">
        <w:rPr>
          <w:rFonts w:cs="Arial"/>
          <w:u w:val="single"/>
        </w:rPr>
        <w:t>--the sponsoring organization–</w:t>
      </w:r>
      <w:r w:rsidRPr="00D54334">
        <w:rPr>
          <w:rFonts w:cs="Arial"/>
        </w:rPr>
        <w:t xml:space="preserve"> at </w:t>
      </w:r>
      <w:r w:rsidRPr="00D54334">
        <w:rPr>
          <w:rFonts w:cs="Arial"/>
          <w:u w:val="single"/>
        </w:rPr>
        <w:t>--phone number--.</w:t>
      </w:r>
    </w:p>
    <w:p w14:paraId="132A9079" w14:textId="77777777" w:rsidR="0005635F" w:rsidRPr="00D54334" w:rsidRDefault="0005635F" w:rsidP="0005635F">
      <w:pPr>
        <w:rPr>
          <w:rFonts w:cs="Arial"/>
        </w:rPr>
      </w:pPr>
    </w:p>
    <w:p w14:paraId="62F531B8" w14:textId="77777777" w:rsidR="0005635F" w:rsidRPr="00D54334" w:rsidRDefault="0005635F" w:rsidP="0005635F">
      <w:pPr>
        <w:jc w:val="center"/>
        <w:rPr>
          <w:rFonts w:cs="Arial"/>
        </w:rPr>
      </w:pPr>
      <w:r w:rsidRPr="00D54334">
        <w:rPr>
          <w:rFonts w:cs="Arial"/>
        </w:rPr>
        <w:t># # #</w:t>
      </w:r>
    </w:p>
    <w:p w14:paraId="73814FC9" w14:textId="77777777" w:rsidR="0005635F" w:rsidRPr="00D54334" w:rsidRDefault="0005635F" w:rsidP="0005635F">
      <w:pPr>
        <w:rPr>
          <w:rFonts w:cs="Arial"/>
        </w:rPr>
      </w:pPr>
    </w:p>
    <w:p w14:paraId="42DEBA18" w14:textId="77777777" w:rsidR="0005635F" w:rsidRPr="00D54334" w:rsidRDefault="0005635F" w:rsidP="0005635F">
      <w:pPr>
        <w:rPr>
          <w:rFonts w:cs="Arial"/>
        </w:rPr>
      </w:pPr>
      <w:r w:rsidRPr="00D54334">
        <w:rPr>
          <w:rFonts w:cs="Arial"/>
        </w:rPr>
        <w:t xml:space="preserve">Contact person:   </w:t>
      </w:r>
      <w:r w:rsidRPr="00D54334">
        <w:rPr>
          <w:rFonts w:cs="Arial"/>
          <w:u w:val="single"/>
        </w:rPr>
        <w:t>--Project organizer and phone number--</w:t>
      </w:r>
    </w:p>
    <w:p w14:paraId="3275192D" w14:textId="77777777" w:rsidR="0005635F" w:rsidRDefault="0005635F"/>
    <w:sectPr w:rsidR="0005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5F"/>
    <w:rsid w:val="0005635F"/>
    <w:rsid w:val="0019279E"/>
    <w:rsid w:val="006D6E83"/>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D8BB6"/>
  <w15:chartTrackingRefBased/>
  <w15:docId w15:val="{E209D8FA-73B6-8445-9EC3-70D9DA17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5F"/>
    <w:pPr>
      <w:widowControl w:val="0"/>
      <w:autoSpaceDE w:val="0"/>
      <w:autoSpaceDN w:val="0"/>
      <w:adjustRightInd w:val="0"/>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2022-11-29T17:35:00Z</dcterms:created>
  <dcterms:modified xsi:type="dcterms:W3CDTF">2022-11-29T17:38:00Z</dcterms:modified>
</cp:coreProperties>
</file>