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FBACF" w14:textId="77777777" w:rsidR="001B2E82" w:rsidRPr="001B2E82" w:rsidRDefault="001B2E82" w:rsidP="001B2E82">
      <w:pPr>
        <w:widowControl w:val="0"/>
        <w:autoSpaceDE w:val="0"/>
        <w:autoSpaceDN w:val="0"/>
        <w:adjustRightInd w:val="0"/>
        <w:rPr>
          <w:rFonts w:eastAsia="Times New Roman"/>
          <w:b/>
          <w:sz w:val="20"/>
          <w:szCs w:val="20"/>
        </w:rPr>
      </w:pPr>
      <w:r w:rsidRPr="001B2E82">
        <w:rPr>
          <w:rFonts w:eastAsia="Times New Roman"/>
          <w:b/>
          <w:sz w:val="20"/>
          <w:szCs w:val="20"/>
        </w:rPr>
        <w:t>Sample Press Release</w:t>
      </w:r>
    </w:p>
    <w:p w14:paraId="056E8858" w14:textId="77777777" w:rsidR="001B2E82" w:rsidRPr="001B2E82" w:rsidRDefault="001B2E82" w:rsidP="001B2E82">
      <w:pPr>
        <w:widowControl w:val="0"/>
        <w:autoSpaceDE w:val="0"/>
        <w:autoSpaceDN w:val="0"/>
        <w:adjustRightInd w:val="0"/>
        <w:rPr>
          <w:rFonts w:eastAsia="Times New Roman"/>
          <w:sz w:val="20"/>
          <w:szCs w:val="20"/>
        </w:rPr>
      </w:pPr>
    </w:p>
    <w:p w14:paraId="7C71563B" w14:textId="77777777" w:rsidR="001B2E82" w:rsidRPr="001B2E82" w:rsidRDefault="001B2E82" w:rsidP="001B2E82">
      <w:pPr>
        <w:widowControl w:val="0"/>
        <w:autoSpaceDE w:val="0"/>
        <w:autoSpaceDN w:val="0"/>
        <w:adjustRightInd w:val="0"/>
        <w:jc w:val="center"/>
        <w:rPr>
          <w:rFonts w:eastAsia="Times New Roman"/>
          <w:i/>
          <w:sz w:val="20"/>
          <w:szCs w:val="20"/>
        </w:rPr>
      </w:pPr>
      <w:r w:rsidRPr="001B2E82">
        <w:rPr>
          <w:rFonts w:eastAsia="Times New Roman"/>
          <w:sz w:val="20"/>
          <w:szCs w:val="20"/>
        </w:rPr>
        <w:t>{</w:t>
      </w:r>
      <w:r w:rsidRPr="001B2E82">
        <w:rPr>
          <w:rFonts w:eastAsia="Times New Roman"/>
          <w:i/>
          <w:sz w:val="20"/>
          <w:szCs w:val="20"/>
        </w:rPr>
        <w:t xml:space="preserve">Print your press release on your sponsoring organization's letterhead </w:t>
      </w:r>
    </w:p>
    <w:p w14:paraId="23061377" w14:textId="77777777" w:rsidR="001B2E82" w:rsidRPr="001B2E82" w:rsidRDefault="001B2E82" w:rsidP="001B2E82">
      <w:pPr>
        <w:widowControl w:val="0"/>
        <w:autoSpaceDE w:val="0"/>
        <w:autoSpaceDN w:val="0"/>
        <w:adjustRightInd w:val="0"/>
        <w:jc w:val="center"/>
        <w:rPr>
          <w:rFonts w:eastAsia="Times New Roman"/>
          <w:sz w:val="20"/>
          <w:szCs w:val="20"/>
        </w:rPr>
      </w:pPr>
      <w:r w:rsidRPr="001B2E82">
        <w:rPr>
          <w:rFonts w:eastAsia="Times New Roman"/>
          <w:i/>
          <w:sz w:val="20"/>
          <w:szCs w:val="20"/>
        </w:rPr>
        <w:t>or include name, address, and phone number of organization at top of release</w:t>
      </w:r>
      <w:r w:rsidRPr="001B2E82">
        <w:rPr>
          <w:rFonts w:eastAsia="Times New Roman"/>
          <w:sz w:val="20"/>
          <w:szCs w:val="20"/>
        </w:rPr>
        <w:t>}</w:t>
      </w:r>
    </w:p>
    <w:p w14:paraId="3B2583CA" w14:textId="77777777" w:rsidR="001B2E82" w:rsidRPr="001B2E82" w:rsidRDefault="001B2E82" w:rsidP="001B2E82">
      <w:pPr>
        <w:widowControl w:val="0"/>
        <w:tabs>
          <w:tab w:val="right" w:pos="9360"/>
        </w:tabs>
        <w:autoSpaceDE w:val="0"/>
        <w:autoSpaceDN w:val="0"/>
        <w:adjustRightInd w:val="0"/>
        <w:rPr>
          <w:rFonts w:eastAsia="Times New Roman"/>
          <w:b/>
          <w:sz w:val="20"/>
          <w:szCs w:val="20"/>
        </w:rPr>
      </w:pPr>
    </w:p>
    <w:p w14:paraId="293DA1C5" w14:textId="77777777" w:rsidR="001B2E82" w:rsidRPr="001B2E82" w:rsidRDefault="001B2E82" w:rsidP="001B2E82">
      <w:pPr>
        <w:widowControl w:val="0"/>
        <w:suppressAutoHyphens/>
        <w:autoSpaceDN w:val="0"/>
        <w:rPr>
          <w:rFonts w:eastAsia="Lucida Sans Unicode"/>
          <w:b/>
          <w:bCs/>
          <w:sz w:val="20"/>
          <w:szCs w:val="20"/>
        </w:rPr>
      </w:pPr>
      <w:r w:rsidRPr="001B2E82">
        <w:rPr>
          <w:rFonts w:eastAsia="Lucida Sans Unicode"/>
          <w:b/>
          <w:bCs/>
          <w:sz w:val="20"/>
          <w:szCs w:val="20"/>
        </w:rPr>
        <w:t>For Immediate Release</w:t>
      </w:r>
    </w:p>
    <w:p w14:paraId="3C73BDAF" w14:textId="77777777" w:rsidR="006D5524" w:rsidRPr="0087067B" w:rsidRDefault="006D5524" w:rsidP="0087067B">
      <w:pPr>
        <w:pStyle w:val="PlainText"/>
        <w:jc w:val="center"/>
        <w:rPr>
          <w:rFonts w:ascii="Arial" w:hAnsi="Arial" w:cs="Arial"/>
          <w:b/>
          <w:sz w:val="20"/>
          <w:szCs w:val="20"/>
        </w:rPr>
      </w:pPr>
    </w:p>
    <w:p w14:paraId="3F40C87A" w14:textId="1B3EB972" w:rsidR="009B7B3D" w:rsidRPr="009B7B3D" w:rsidRDefault="009B7B3D" w:rsidP="009B7B3D">
      <w:pPr>
        <w:pStyle w:val="PlainText"/>
        <w:jc w:val="center"/>
        <w:rPr>
          <w:rFonts w:ascii="Arial" w:hAnsi="Arial" w:cs="Arial"/>
          <w:b/>
          <w:sz w:val="20"/>
          <w:szCs w:val="20"/>
        </w:rPr>
      </w:pPr>
      <w:r w:rsidRPr="009B7B3D">
        <w:rPr>
          <w:rFonts w:ascii="Arial" w:hAnsi="Arial" w:cs="Arial"/>
          <w:b/>
          <w:sz w:val="20"/>
          <w:szCs w:val="20"/>
        </w:rPr>
        <w:t xml:space="preserve">THE --YOUR SPONSORING ORGANIZATION– HOSTS MONTANA </w:t>
      </w:r>
      <w:r w:rsidR="00C9236D">
        <w:rPr>
          <w:rFonts w:ascii="Arial" w:hAnsi="Arial" w:cs="Arial"/>
          <w:b/>
          <w:sz w:val="20"/>
          <w:szCs w:val="20"/>
        </w:rPr>
        <w:t>CONVERSATION</w:t>
      </w:r>
      <w:r w:rsidR="00C9236D" w:rsidRPr="009B7B3D">
        <w:rPr>
          <w:rFonts w:ascii="Arial" w:hAnsi="Arial" w:cs="Arial"/>
          <w:b/>
          <w:sz w:val="20"/>
          <w:szCs w:val="20"/>
        </w:rPr>
        <w:t xml:space="preserve"> </w:t>
      </w:r>
      <w:r w:rsidR="00B06324">
        <w:rPr>
          <w:rFonts w:ascii="Arial" w:hAnsi="Arial" w:cs="Arial"/>
          <w:b/>
          <w:sz w:val="20"/>
          <w:szCs w:val="20"/>
        </w:rPr>
        <w:t>“</w:t>
      </w:r>
      <w:r w:rsidR="00FE4A2E">
        <w:rPr>
          <w:rFonts w:ascii="Arial" w:hAnsi="Arial" w:cs="Arial"/>
          <w:b/>
          <w:sz w:val="20"/>
          <w:szCs w:val="20"/>
        </w:rPr>
        <w:t>WRITING MONTANA</w:t>
      </w:r>
      <w:r w:rsidRPr="009B7B3D">
        <w:rPr>
          <w:rFonts w:ascii="Arial" w:hAnsi="Arial" w:cs="Arial"/>
          <w:b/>
          <w:sz w:val="20"/>
          <w:szCs w:val="20"/>
        </w:rPr>
        <w:t xml:space="preserve">” </w:t>
      </w:r>
      <w:r w:rsidR="00FE4A2E">
        <w:rPr>
          <w:rFonts w:ascii="Arial" w:hAnsi="Arial" w:cs="Arial"/>
          <w:b/>
          <w:sz w:val="20"/>
          <w:szCs w:val="20"/>
        </w:rPr>
        <w:t>WITH DAVE CASERIO</w:t>
      </w:r>
      <w:bookmarkStart w:id="0" w:name="_GoBack"/>
      <w:bookmarkEnd w:id="0"/>
    </w:p>
    <w:p w14:paraId="3357CB5C" w14:textId="77777777" w:rsidR="009B7B3D" w:rsidRPr="009B7B3D" w:rsidRDefault="009B7B3D" w:rsidP="009B7B3D">
      <w:pPr>
        <w:pStyle w:val="PlainText"/>
        <w:rPr>
          <w:rFonts w:ascii="Arial" w:hAnsi="Arial" w:cs="Arial"/>
          <w:sz w:val="20"/>
          <w:szCs w:val="20"/>
        </w:rPr>
      </w:pPr>
    </w:p>
    <w:p w14:paraId="4A21567F" w14:textId="77777777" w:rsidR="009B7B3D" w:rsidRPr="009B7B3D" w:rsidRDefault="009B7B3D" w:rsidP="009B7B3D">
      <w:pPr>
        <w:pStyle w:val="PlainText"/>
        <w:rPr>
          <w:rFonts w:ascii="Arial" w:hAnsi="Arial" w:cs="Arial"/>
          <w:sz w:val="20"/>
          <w:szCs w:val="20"/>
        </w:rPr>
      </w:pPr>
      <w:r w:rsidRPr="009B7B3D">
        <w:rPr>
          <w:rFonts w:ascii="Arial" w:hAnsi="Arial" w:cs="Arial"/>
          <w:sz w:val="20"/>
          <w:szCs w:val="20"/>
        </w:rPr>
        <w:t>[City-Date]</w:t>
      </w:r>
    </w:p>
    <w:p w14:paraId="7C002A50" w14:textId="77777777" w:rsidR="009B7B3D" w:rsidRPr="009B7B3D" w:rsidRDefault="009B7B3D" w:rsidP="009B7B3D">
      <w:pPr>
        <w:pStyle w:val="PlainText"/>
        <w:rPr>
          <w:rFonts w:ascii="Arial" w:hAnsi="Arial" w:cs="Arial"/>
          <w:sz w:val="20"/>
          <w:szCs w:val="20"/>
        </w:rPr>
      </w:pPr>
    </w:p>
    <w:p w14:paraId="2D6439A6" w14:textId="6D043A13" w:rsidR="00C9236D" w:rsidRPr="00C9236D" w:rsidRDefault="009B7B3D" w:rsidP="00C9236D">
      <w:pPr>
        <w:rPr>
          <w:sz w:val="20"/>
          <w:szCs w:val="20"/>
        </w:rPr>
      </w:pPr>
      <w:r w:rsidRPr="009B7B3D">
        <w:rPr>
          <w:sz w:val="20"/>
          <w:szCs w:val="20"/>
        </w:rPr>
        <w:t>The --your sponsoring organization-- host</w:t>
      </w:r>
      <w:r w:rsidR="00FE4A2E">
        <w:rPr>
          <w:sz w:val="20"/>
          <w:szCs w:val="20"/>
        </w:rPr>
        <w:t>s</w:t>
      </w:r>
      <w:r w:rsidRPr="009B7B3D">
        <w:rPr>
          <w:sz w:val="20"/>
          <w:szCs w:val="20"/>
        </w:rPr>
        <w:t xml:space="preserve"> Montana </w:t>
      </w:r>
      <w:r w:rsidR="00C9236D">
        <w:rPr>
          <w:sz w:val="20"/>
          <w:szCs w:val="20"/>
        </w:rPr>
        <w:t>Conversation</w:t>
      </w:r>
      <w:r w:rsidR="00FE4A2E">
        <w:rPr>
          <w:sz w:val="20"/>
          <w:szCs w:val="20"/>
        </w:rPr>
        <w:t xml:space="preserve"> </w:t>
      </w:r>
      <w:r w:rsidRPr="009B7B3D">
        <w:rPr>
          <w:sz w:val="20"/>
          <w:szCs w:val="20"/>
        </w:rPr>
        <w:t>“</w:t>
      </w:r>
      <w:r w:rsidR="00FE4A2E">
        <w:rPr>
          <w:sz w:val="20"/>
          <w:szCs w:val="20"/>
        </w:rPr>
        <w:t>Writing Montana</w:t>
      </w:r>
      <w:r w:rsidRPr="009B7B3D">
        <w:rPr>
          <w:sz w:val="20"/>
          <w:szCs w:val="20"/>
        </w:rPr>
        <w:t xml:space="preserve">” with Dave </w:t>
      </w:r>
      <w:proofErr w:type="spellStart"/>
      <w:r w:rsidRPr="009B7B3D">
        <w:rPr>
          <w:sz w:val="20"/>
          <w:szCs w:val="20"/>
        </w:rPr>
        <w:t>Caserio</w:t>
      </w:r>
      <w:proofErr w:type="spellEnd"/>
      <w:r w:rsidR="00C9236D">
        <w:rPr>
          <w:sz w:val="20"/>
          <w:szCs w:val="20"/>
        </w:rPr>
        <w:t xml:space="preserve"> </w:t>
      </w:r>
      <w:r w:rsidRPr="009B7B3D">
        <w:rPr>
          <w:sz w:val="20"/>
          <w:szCs w:val="20"/>
        </w:rPr>
        <w:t xml:space="preserve">on --date of program--. The program </w:t>
      </w:r>
      <w:r w:rsidR="00FE4A2E">
        <w:rPr>
          <w:sz w:val="20"/>
          <w:szCs w:val="20"/>
        </w:rPr>
        <w:t>is</w:t>
      </w:r>
      <w:r w:rsidRPr="009B7B3D">
        <w:rPr>
          <w:sz w:val="20"/>
          <w:szCs w:val="20"/>
        </w:rPr>
        <w:t xml:space="preserve"> at --location of</w:t>
      </w:r>
      <w:r>
        <w:rPr>
          <w:sz w:val="20"/>
          <w:szCs w:val="20"/>
        </w:rPr>
        <w:t xml:space="preserve"> </w:t>
      </w:r>
      <w:r w:rsidRPr="009B7B3D">
        <w:rPr>
          <w:sz w:val="20"/>
          <w:szCs w:val="20"/>
        </w:rPr>
        <w:t xml:space="preserve">program-- at --time of program--. The presentation is free and open to the public. </w:t>
      </w:r>
      <w:r w:rsidR="00C9236D" w:rsidRPr="00C9236D">
        <w:rPr>
          <w:sz w:val="20"/>
          <w:szCs w:val="20"/>
        </w:rPr>
        <w:t>Funding for Montana Conversations is provided by Humanities Montana through grants from the National Endowment for the Humanities, Montana’s Cultural Trust, and private donations.</w:t>
      </w:r>
    </w:p>
    <w:p w14:paraId="79044F12" w14:textId="77777777" w:rsidR="009B7B3D" w:rsidRDefault="009B7B3D" w:rsidP="009B7B3D">
      <w:pPr>
        <w:pStyle w:val="PlainText"/>
        <w:rPr>
          <w:rFonts w:ascii="Arial" w:hAnsi="Arial" w:cs="Arial"/>
          <w:sz w:val="20"/>
          <w:szCs w:val="20"/>
        </w:rPr>
      </w:pPr>
    </w:p>
    <w:p w14:paraId="4CA1453E" w14:textId="77777777" w:rsidR="00FE4A2E" w:rsidRPr="00FE4A2E" w:rsidRDefault="00FE4A2E" w:rsidP="00FE4A2E">
      <w:pPr>
        <w:pStyle w:val="PlainText"/>
        <w:rPr>
          <w:rFonts w:ascii="Arial" w:hAnsi="Arial" w:cs="Arial"/>
          <w:sz w:val="20"/>
          <w:szCs w:val="20"/>
        </w:rPr>
      </w:pPr>
      <w:r w:rsidRPr="00FE4A2E">
        <w:rPr>
          <w:rFonts w:ascii="Arial" w:hAnsi="Arial" w:cs="Arial"/>
          <w:sz w:val="20"/>
          <w:szCs w:val="20"/>
        </w:rPr>
        <w:t>An outdoor workshop for writers and non-writers based on close observation of the natural world and exploration of the historical, cultural, and geological background of the area. The goal is to push past boundaries and create work in any genre, including poetry, fiction and personal reflection. Beginning with a brief discussion of the writing process and the purpose of the workshop, we enlist the expertise of a local guide for a short tour and orientation of the workspace (park, nature area, or other outdoor location).  Afterwards, writers wander and explore to find inspiration for their writing.  At the end we gather together and share our work in an informal workshop setting.</w:t>
      </w:r>
    </w:p>
    <w:p w14:paraId="61EA3D74" w14:textId="77777777" w:rsidR="00FE4A2E" w:rsidRPr="00FE4A2E" w:rsidRDefault="00FE4A2E" w:rsidP="00FE4A2E">
      <w:pPr>
        <w:pStyle w:val="PlainText"/>
        <w:rPr>
          <w:rFonts w:ascii="Arial" w:hAnsi="Arial" w:cs="Arial"/>
          <w:sz w:val="20"/>
          <w:szCs w:val="20"/>
        </w:rPr>
      </w:pPr>
      <w:r w:rsidRPr="00FE4A2E">
        <w:rPr>
          <w:rFonts w:ascii="Arial" w:hAnsi="Arial" w:cs="Arial"/>
          <w:sz w:val="20"/>
          <w:szCs w:val="20"/>
        </w:rPr>
        <w:t>Limited to 10-15 participants, the program can be tailored to the needs of the sponsoring organization and audience. It is usually about four hours long and can include an evening reading that is open to the public.</w:t>
      </w:r>
    </w:p>
    <w:p w14:paraId="4735C816" w14:textId="325D13AB" w:rsidR="00FE4A2E" w:rsidRPr="00FE4A2E" w:rsidRDefault="00FE4A2E" w:rsidP="00FE4A2E">
      <w:pPr>
        <w:pStyle w:val="PlainText"/>
        <w:rPr>
          <w:rFonts w:ascii="Arial" w:hAnsi="Arial" w:cs="Arial"/>
          <w:sz w:val="20"/>
          <w:szCs w:val="20"/>
        </w:rPr>
      </w:pPr>
    </w:p>
    <w:p w14:paraId="7549C463" w14:textId="77777777" w:rsidR="00FE4A2E" w:rsidRPr="00FE4A2E" w:rsidRDefault="00FE4A2E" w:rsidP="00FE4A2E">
      <w:pPr>
        <w:pStyle w:val="PlainText"/>
        <w:rPr>
          <w:rFonts w:ascii="Arial" w:hAnsi="Arial" w:cs="Arial"/>
          <w:sz w:val="20"/>
          <w:szCs w:val="20"/>
        </w:rPr>
      </w:pPr>
      <w:r w:rsidRPr="00FE4A2E">
        <w:rPr>
          <w:rFonts w:ascii="Arial" w:hAnsi="Arial" w:cs="Arial"/>
          <w:sz w:val="20"/>
          <w:szCs w:val="20"/>
        </w:rPr>
        <w:t xml:space="preserve">Dave </w:t>
      </w:r>
      <w:proofErr w:type="spellStart"/>
      <w:r w:rsidRPr="00FE4A2E">
        <w:rPr>
          <w:rFonts w:ascii="Arial" w:hAnsi="Arial" w:cs="Arial"/>
          <w:sz w:val="20"/>
          <w:szCs w:val="20"/>
        </w:rPr>
        <w:t>Caserio</w:t>
      </w:r>
      <w:proofErr w:type="spellEnd"/>
      <w:r w:rsidRPr="00FE4A2E">
        <w:rPr>
          <w:rFonts w:ascii="Arial" w:hAnsi="Arial" w:cs="Arial"/>
          <w:sz w:val="20"/>
          <w:szCs w:val="20"/>
        </w:rPr>
        <w:t xml:space="preserve"> of Billings, Mont., is a poet, performance artist, and former instructor in literature and writing. </w:t>
      </w:r>
    </w:p>
    <w:p w14:paraId="6C6FB0C1" w14:textId="77777777" w:rsidR="003D1AF1" w:rsidRPr="00FE4A2E" w:rsidRDefault="003D1AF1" w:rsidP="003D1AF1">
      <w:pPr>
        <w:pStyle w:val="PlainText"/>
        <w:rPr>
          <w:rFonts w:ascii="Arial" w:hAnsi="Arial" w:cs="Arial"/>
          <w:sz w:val="20"/>
          <w:szCs w:val="20"/>
        </w:rPr>
      </w:pPr>
    </w:p>
    <w:p w14:paraId="185C3F70" w14:textId="77777777" w:rsidR="0087067B" w:rsidRPr="00FE4A2E" w:rsidRDefault="0087067B" w:rsidP="006D5524">
      <w:pPr>
        <w:pStyle w:val="PlainText"/>
        <w:rPr>
          <w:rFonts w:ascii="Arial" w:hAnsi="Arial" w:cs="Arial"/>
          <w:sz w:val="20"/>
          <w:szCs w:val="20"/>
        </w:rPr>
      </w:pPr>
    </w:p>
    <w:p w14:paraId="25FA6AEE" w14:textId="77777777" w:rsidR="006D5524" w:rsidRPr="0087067B" w:rsidRDefault="006D5524" w:rsidP="006D5524">
      <w:pPr>
        <w:pStyle w:val="PlainText"/>
        <w:rPr>
          <w:rFonts w:ascii="Arial" w:hAnsi="Arial" w:cs="Arial"/>
          <w:sz w:val="20"/>
          <w:szCs w:val="20"/>
        </w:rPr>
      </w:pPr>
      <w:r w:rsidRPr="0087067B">
        <w:rPr>
          <w:rFonts w:ascii="Arial" w:hAnsi="Arial" w:cs="Arial"/>
          <w:sz w:val="20"/>
          <w:szCs w:val="20"/>
        </w:rPr>
        <w:t>For more information, please call --the sponsoring organization– at --phone number--.</w:t>
      </w:r>
    </w:p>
    <w:p w14:paraId="12E4EBA1" w14:textId="77777777" w:rsidR="006D5524" w:rsidRDefault="006D5524" w:rsidP="006D5524">
      <w:pPr>
        <w:pStyle w:val="PlainText"/>
        <w:rPr>
          <w:rFonts w:ascii="Arial" w:hAnsi="Arial" w:cs="Arial"/>
          <w:sz w:val="20"/>
          <w:szCs w:val="20"/>
        </w:rPr>
      </w:pPr>
    </w:p>
    <w:p w14:paraId="733037AF" w14:textId="77777777" w:rsidR="0087067B" w:rsidRDefault="0087067B" w:rsidP="0087067B">
      <w:pPr>
        <w:pStyle w:val="PlainText"/>
        <w:jc w:val="center"/>
        <w:rPr>
          <w:rFonts w:ascii="Arial" w:hAnsi="Arial" w:cs="Arial"/>
          <w:sz w:val="20"/>
          <w:szCs w:val="20"/>
        </w:rPr>
      </w:pPr>
      <w:r>
        <w:rPr>
          <w:rFonts w:ascii="Arial" w:hAnsi="Arial" w:cs="Arial"/>
          <w:sz w:val="20"/>
          <w:szCs w:val="20"/>
        </w:rPr>
        <w:t xml:space="preserve"># # # </w:t>
      </w:r>
    </w:p>
    <w:p w14:paraId="1BD51742" w14:textId="77777777" w:rsidR="0087067B" w:rsidRPr="0087067B" w:rsidRDefault="0087067B" w:rsidP="006D5524">
      <w:pPr>
        <w:pStyle w:val="PlainText"/>
        <w:rPr>
          <w:rFonts w:ascii="Arial" w:hAnsi="Arial" w:cs="Arial"/>
          <w:sz w:val="20"/>
          <w:szCs w:val="20"/>
        </w:rPr>
      </w:pPr>
    </w:p>
    <w:p w14:paraId="58E9FAFE" w14:textId="77777777" w:rsidR="006D5524" w:rsidRPr="0087067B" w:rsidRDefault="006D5524" w:rsidP="006D5524">
      <w:pPr>
        <w:pStyle w:val="PlainText"/>
        <w:rPr>
          <w:rFonts w:ascii="Arial" w:hAnsi="Arial" w:cs="Arial"/>
          <w:sz w:val="20"/>
          <w:szCs w:val="20"/>
        </w:rPr>
      </w:pPr>
      <w:r w:rsidRPr="0087067B">
        <w:rPr>
          <w:rFonts w:ascii="Arial" w:hAnsi="Arial" w:cs="Arial"/>
          <w:sz w:val="20"/>
          <w:szCs w:val="20"/>
        </w:rPr>
        <w:t>Contact person:   --Project organizer and phone number--</w:t>
      </w:r>
    </w:p>
    <w:p w14:paraId="234ECF12" w14:textId="77777777" w:rsidR="006D5524" w:rsidRPr="0087067B" w:rsidRDefault="006D5524" w:rsidP="006D5524">
      <w:pPr>
        <w:pStyle w:val="PlainText"/>
        <w:rPr>
          <w:rFonts w:ascii="Arial" w:hAnsi="Arial" w:cs="Arial"/>
          <w:sz w:val="20"/>
          <w:szCs w:val="20"/>
        </w:rPr>
      </w:pPr>
    </w:p>
    <w:p w14:paraId="216AB57D" w14:textId="77777777" w:rsidR="000A71A0" w:rsidRPr="0087067B" w:rsidRDefault="000A71A0">
      <w:pPr>
        <w:rPr>
          <w:sz w:val="20"/>
          <w:szCs w:val="20"/>
        </w:rPr>
      </w:pPr>
    </w:p>
    <w:sectPr w:rsidR="000A71A0" w:rsidRPr="008706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524"/>
    <w:rsid w:val="000A71A0"/>
    <w:rsid w:val="001062EC"/>
    <w:rsid w:val="001B2E82"/>
    <w:rsid w:val="003316EF"/>
    <w:rsid w:val="003D1AF1"/>
    <w:rsid w:val="006D5524"/>
    <w:rsid w:val="00841B05"/>
    <w:rsid w:val="0087067B"/>
    <w:rsid w:val="009B7B3D"/>
    <w:rsid w:val="00B06324"/>
    <w:rsid w:val="00C9236D"/>
    <w:rsid w:val="00FE4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FD378"/>
  <w15:docId w15:val="{9C29D74A-5736-4C21-86D0-BAAE2803A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D5524"/>
    <w:rPr>
      <w:rFonts w:ascii="Calibri" w:hAnsi="Calibri" w:cstheme="minorBidi"/>
      <w:szCs w:val="21"/>
    </w:rPr>
  </w:style>
  <w:style w:type="character" w:customStyle="1" w:styleId="PlainTextChar">
    <w:name w:val="Plain Text Char"/>
    <w:basedOn w:val="DefaultParagraphFont"/>
    <w:link w:val="PlainText"/>
    <w:uiPriority w:val="99"/>
    <w:semiHidden/>
    <w:rsid w:val="006D5524"/>
    <w:rPr>
      <w:rFonts w:ascii="Calibri" w:hAnsi="Calibri"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962894">
      <w:bodyDiv w:val="1"/>
      <w:marLeft w:val="0"/>
      <w:marRight w:val="0"/>
      <w:marTop w:val="0"/>
      <w:marBottom w:val="0"/>
      <w:divBdr>
        <w:top w:val="none" w:sz="0" w:space="0" w:color="auto"/>
        <w:left w:val="none" w:sz="0" w:space="0" w:color="auto"/>
        <w:bottom w:val="none" w:sz="0" w:space="0" w:color="auto"/>
        <w:right w:val="none" w:sz="0" w:space="0" w:color="auto"/>
      </w:divBdr>
    </w:div>
    <w:div w:id="303000799">
      <w:bodyDiv w:val="1"/>
      <w:marLeft w:val="0"/>
      <w:marRight w:val="0"/>
      <w:marTop w:val="0"/>
      <w:marBottom w:val="0"/>
      <w:divBdr>
        <w:top w:val="none" w:sz="0" w:space="0" w:color="auto"/>
        <w:left w:val="none" w:sz="0" w:space="0" w:color="auto"/>
        <w:bottom w:val="none" w:sz="0" w:space="0" w:color="auto"/>
        <w:right w:val="none" w:sz="0" w:space="0" w:color="auto"/>
      </w:divBdr>
    </w:div>
    <w:div w:id="442845154">
      <w:bodyDiv w:val="1"/>
      <w:marLeft w:val="0"/>
      <w:marRight w:val="0"/>
      <w:marTop w:val="0"/>
      <w:marBottom w:val="0"/>
      <w:divBdr>
        <w:top w:val="none" w:sz="0" w:space="0" w:color="auto"/>
        <w:left w:val="none" w:sz="0" w:space="0" w:color="auto"/>
        <w:bottom w:val="none" w:sz="0" w:space="0" w:color="auto"/>
        <w:right w:val="none" w:sz="0" w:space="0" w:color="auto"/>
      </w:divBdr>
    </w:div>
    <w:div w:id="580792836">
      <w:bodyDiv w:val="1"/>
      <w:marLeft w:val="0"/>
      <w:marRight w:val="0"/>
      <w:marTop w:val="0"/>
      <w:marBottom w:val="0"/>
      <w:divBdr>
        <w:top w:val="none" w:sz="0" w:space="0" w:color="auto"/>
        <w:left w:val="none" w:sz="0" w:space="0" w:color="auto"/>
        <w:bottom w:val="none" w:sz="0" w:space="0" w:color="auto"/>
        <w:right w:val="none" w:sz="0" w:space="0" w:color="auto"/>
      </w:divBdr>
    </w:div>
    <w:div w:id="837305938">
      <w:bodyDiv w:val="1"/>
      <w:marLeft w:val="0"/>
      <w:marRight w:val="0"/>
      <w:marTop w:val="0"/>
      <w:marBottom w:val="0"/>
      <w:divBdr>
        <w:top w:val="none" w:sz="0" w:space="0" w:color="auto"/>
        <w:left w:val="none" w:sz="0" w:space="0" w:color="auto"/>
        <w:bottom w:val="none" w:sz="0" w:space="0" w:color="auto"/>
        <w:right w:val="none" w:sz="0" w:space="0" w:color="auto"/>
      </w:divBdr>
    </w:div>
    <w:div w:id="1088690829">
      <w:bodyDiv w:val="1"/>
      <w:marLeft w:val="0"/>
      <w:marRight w:val="0"/>
      <w:marTop w:val="0"/>
      <w:marBottom w:val="0"/>
      <w:divBdr>
        <w:top w:val="none" w:sz="0" w:space="0" w:color="auto"/>
        <w:left w:val="none" w:sz="0" w:space="0" w:color="auto"/>
        <w:bottom w:val="none" w:sz="0" w:space="0" w:color="auto"/>
        <w:right w:val="none" w:sz="0" w:space="0" w:color="auto"/>
      </w:divBdr>
    </w:div>
    <w:div w:id="124846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Kim</dc:creator>
  <cp:lastModifiedBy>Microsoft Office User</cp:lastModifiedBy>
  <cp:revision>2</cp:revision>
  <dcterms:created xsi:type="dcterms:W3CDTF">2019-06-14T21:12:00Z</dcterms:created>
  <dcterms:modified xsi:type="dcterms:W3CDTF">2019-06-14T21:12:00Z</dcterms:modified>
</cp:coreProperties>
</file>