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6AB3" w14:textId="77777777" w:rsidR="00D60BE5" w:rsidRPr="001366E3" w:rsidRDefault="00D60BE5" w:rsidP="00D60BE5">
      <w:pPr>
        <w:pStyle w:val="NoSpacing"/>
        <w:jc w:val="center"/>
        <w:rPr>
          <w:rFonts w:ascii="Arial" w:hAnsi="Arial" w:cs="Arial"/>
          <w:b/>
        </w:rPr>
      </w:pPr>
      <w:r w:rsidRPr="001366E3">
        <w:rPr>
          <w:rFonts w:ascii="Arial" w:hAnsi="Arial" w:cs="Arial"/>
          <w:b/>
        </w:rPr>
        <w:t>Humanities Montana Board Meeting</w:t>
      </w:r>
    </w:p>
    <w:p w14:paraId="363AF8B2" w14:textId="77777777" w:rsidR="00D60BE5" w:rsidRPr="001366E3" w:rsidRDefault="00D60BE5" w:rsidP="00D60BE5">
      <w:pPr>
        <w:pStyle w:val="NoSpacing"/>
        <w:jc w:val="center"/>
        <w:rPr>
          <w:rFonts w:ascii="Arial" w:hAnsi="Arial" w:cs="Arial"/>
          <w:b/>
        </w:rPr>
      </w:pPr>
      <w:r w:rsidRPr="001366E3">
        <w:rPr>
          <w:rFonts w:ascii="Arial" w:hAnsi="Arial" w:cs="Arial"/>
          <w:b/>
        </w:rPr>
        <w:t>May 19-21, 2022</w:t>
      </w:r>
    </w:p>
    <w:p w14:paraId="0F6389D4" w14:textId="77777777" w:rsidR="00D60BE5" w:rsidRPr="001366E3" w:rsidRDefault="00D60BE5" w:rsidP="00D60BE5">
      <w:pPr>
        <w:pStyle w:val="NoSpacing"/>
        <w:jc w:val="center"/>
        <w:rPr>
          <w:rFonts w:ascii="Arial" w:hAnsi="Arial" w:cs="Arial"/>
          <w:b/>
        </w:rPr>
      </w:pPr>
      <w:r w:rsidRPr="001366E3">
        <w:rPr>
          <w:rFonts w:ascii="Arial" w:hAnsi="Arial" w:cs="Arial"/>
          <w:b/>
        </w:rPr>
        <w:t>Bozeman, MT</w:t>
      </w:r>
    </w:p>
    <w:p w14:paraId="78AB473B" w14:textId="77777777" w:rsidR="00D60BE5" w:rsidRPr="001366E3" w:rsidRDefault="00D60BE5" w:rsidP="00D60BE5">
      <w:pPr>
        <w:pStyle w:val="NoSpacing"/>
        <w:jc w:val="center"/>
        <w:rPr>
          <w:rFonts w:ascii="Arial" w:hAnsi="Arial" w:cs="Arial"/>
          <w:b/>
        </w:rPr>
      </w:pPr>
    </w:p>
    <w:p w14:paraId="5A9BA841" w14:textId="57A91FB5" w:rsidR="00FC3378" w:rsidRPr="00316238" w:rsidRDefault="00FC3378" w:rsidP="00D60BE5">
      <w:pPr>
        <w:pStyle w:val="NoSpacing"/>
        <w:rPr>
          <w:rFonts w:ascii="Arial" w:hAnsi="Arial" w:cs="Arial"/>
          <w:i/>
        </w:rPr>
      </w:pPr>
      <w:r w:rsidRPr="00316238">
        <w:rPr>
          <w:rFonts w:ascii="Arial" w:hAnsi="Arial" w:cs="Arial"/>
          <w:i/>
        </w:rPr>
        <w:t>On Thursday, May 19, Humanities Montana board members and staff attended a tour of American Indian Hall on the MSU campus</w:t>
      </w:r>
      <w:r w:rsidR="00910EF8" w:rsidRPr="00316238">
        <w:rPr>
          <w:rFonts w:ascii="Arial" w:hAnsi="Arial" w:cs="Arial"/>
          <w:i/>
        </w:rPr>
        <w:t xml:space="preserve">. The tour was led </w:t>
      </w:r>
      <w:r w:rsidRPr="00316238">
        <w:rPr>
          <w:rFonts w:ascii="Arial" w:hAnsi="Arial" w:cs="Arial"/>
          <w:i/>
        </w:rPr>
        <w:t xml:space="preserve">by Dr. Walter Fleming, a previous </w:t>
      </w:r>
      <w:r w:rsidR="00156C6D">
        <w:rPr>
          <w:rFonts w:ascii="Arial" w:hAnsi="Arial" w:cs="Arial"/>
          <w:i/>
        </w:rPr>
        <w:t xml:space="preserve">Montana Committee for the Humanities </w:t>
      </w:r>
      <w:r w:rsidRPr="00316238">
        <w:rPr>
          <w:rFonts w:ascii="Arial" w:hAnsi="Arial" w:cs="Arial"/>
          <w:i/>
        </w:rPr>
        <w:t>board member and chair. Staff and board gathered for dinner at the Residence Inn</w:t>
      </w:r>
      <w:r w:rsidR="00CA0082" w:rsidRPr="00316238">
        <w:rPr>
          <w:rFonts w:ascii="Arial" w:hAnsi="Arial" w:cs="Arial"/>
          <w:i/>
        </w:rPr>
        <w:t xml:space="preserve"> at 6:00 p.m.</w:t>
      </w:r>
      <w:r w:rsidRPr="00316238">
        <w:rPr>
          <w:rFonts w:ascii="Arial" w:hAnsi="Arial" w:cs="Arial"/>
          <w:i/>
        </w:rPr>
        <w:t xml:space="preserve"> </w:t>
      </w:r>
    </w:p>
    <w:p w14:paraId="38A20146" w14:textId="77777777" w:rsidR="00FC3378" w:rsidRPr="001366E3" w:rsidRDefault="00FC3378" w:rsidP="00D60BE5">
      <w:pPr>
        <w:pStyle w:val="NoSpacing"/>
        <w:rPr>
          <w:rFonts w:ascii="Arial" w:hAnsi="Arial" w:cs="Arial"/>
          <w:b/>
          <w:u w:val="single"/>
        </w:rPr>
      </w:pPr>
    </w:p>
    <w:p w14:paraId="5DD88BA2" w14:textId="2092BE7A" w:rsidR="00D60BE5" w:rsidRPr="001366E3" w:rsidRDefault="00FC3DC4" w:rsidP="00D60BE5">
      <w:pPr>
        <w:pStyle w:val="NoSpacing"/>
        <w:rPr>
          <w:rFonts w:ascii="Arial" w:hAnsi="Arial" w:cs="Arial"/>
          <w:b/>
          <w:u w:val="single"/>
        </w:rPr>
      </w:pPr>
      <w:r w:rsidRPr="001366E3">
        <w:rPr>
          <w:rFonts w:ascii="Arial" w:hAnsi="Arial" w:cs="Arial"/>
          <w:b/>
          <w:u w:val="single"/>
        </w:rPr>
        <w:t xml:space="preserve">Friday, </w:t>
      </w:r>
      <w:r w:rsidR="00D60BE5" w:rsidRPr="001366E3">
        <w:rPr>
          <w:rFonts w:ascii="Arial" w:hAnsi="Arial" w:cs="Arial"/>
          <w:b/>
          <w:u w:val="single"/>
        </w:rPr>
        <w:t>May 20, 2022</w:t>
      </w:r>
    </w:p>
    <w:p w14:paraId="5771A097" w14:textId="77777777" w:rsidR="00D60BE5" w:rsidRPr="001366E3" w:rsidRDefault="00D60BE5" w:rsidP="00D60BE5">
      <w:pPr>
        <w:pStyle w:val="NoSpacing"/>
        <w:rPr>
          <w:rFonts w:ascii="Arial" w:hAnsi="Arial" w:cs="Arial"/>
          <w:b/>
        </w:rPr>
      </w:pPr>
    </w:p>
    <w:p w14:paraId="22EBEABF" w14:textId="480E5435" w:rsidR="00D60BE5" w:rsidRPr="001366E3" w:rsidRDefault="00D60BE5" w:rsidP="00D60BE5">
      <w:pPr>
        <w:pStyle w:val="NoSpacing"/>
        <w:rPr>
          <w:rFonts w:ascii="Arial" w:hAnsi="Arial" w:cs="Arial"/>
        </w:rPr>
      </w:pPr>
      <w:r w:rsidRPr="001366E3">
        <w:rPr>
          <w:rFonts w:ascii="Arial" w:hAnsi="Arial" w:cs="Arial"/>
          <w:b/>
        </w:rPr>
        <w:t>Present:</w:t>
      </w:r>
      <w:r w:rsidR="002D5732">
        <w:rPr>
          <w:rFonts w:ascii="Arial" w:hAnsi="Arial" w:cs="Arial"/>
          <w:b/>
        </w:rPr>
        <w:t xml:space="preserve"> </w:t>
      </w:r>
      <w:r w:rsidR="00993FA9" w:rsidRPr="001366E3">
        <w:rPr>
          <w:rFonts w:ascii="Arial" w:hAnsi="Arial" w:cs="Arial"/>
        </w:rPr>
        <w:t xml:space="preserve">Caroline Bitz, Glory Blue Earth, </w:t>
      </w:r>
      <w:r w:rsidR="00B4312A">
        <w:rPr>
          <w:rFonts w:ascii="Arial" w:hAnsi="Arial" w:cs="Arial"/>
        </w:rPr>
        <w:t xml:space="preserve">Carol Bradley, </w:t>
      </w:r>
      <w:r w:rsidR="002D5732">
        <w:rPr>
          <w:rFonts w:ascii="Arial" w:hAnsi="Arial" w:cs="Arial"/>
        </w:rPr>
        <w:t xml:space="preserve">April Charlo, </w:t>
      </w:r>
      <w:r w:rsidR="00B4312A">
        <w:rPr>
          <w:rFonts w:ascii="Arial" w:hAnsi="Arial" w:cs="Arial"/>
        </w:rPr>
        <w:t xml:space="preserve">Jennifer Corning, </w:t>
      </w:r>
      <w:r w:rsidR="00B4312A" w:rsidRPr="00B4312A">
        <w:rPr>
          <w:rFonts w:ascii="Arial" w:hAnsi="Arial" w:cs="Arial"/>
        </w:rPr>
        <w:t xml:space="preserve">David Dietrich, </w:t>
      </w:r>
      <w:r w:rsidR="00993FA9" w:rsidRPr="001366E3">
        <w:rPr>
          <w:rFonts w:ascii="Arial" w:hAnsi="Arial" w:cs="Arial"/>
        </w:rPr>
        <w:t>Jamie Dog</w:t>
      </w:r>
      <w:r w:rsidR="001366E3">
        <w:rPr>
          <w:rFonts w:ascii="Arial" w:hAnsi="Arial" w:cs="Arial"/>
        </w:rPr>
        <w:t>g</w:t>
      </w:r>
      <w:r w:rsidR="00993FA9" w:rsidRPr="001366E3">
        <w:rPr>
          <w:rFonts w:ascii="Arial" w:hAnsi="Arial" w:cs="Arial"/>
        </w:rPr>
        <w:t xml:space="preserve">ett, </w:t>
      </w:r>
      <w:r w:rsidR="002A070E">
        <w:rPr>
          <w:rFonts w:ascii="Arial" w:hAnsi="Arial" w:cs="Arial"/>
        </w:rPr>
        <w:t xml:space="preserve">Jeanette Fregulia, </w:t>
      </w:r>
      <w:r w:rsidR="00FF18F4">
        <w:rPr>
          <w:rFonts w:ascii="Arial" w:hAnsi="Arial" w:cs="Arial"/>
        </w:rPr>
        <w:t>Debbie Garland (Zoom),</w:t>
      </w:r>
      <w:r w:rsidR="00B26ACC">
        <w:rPr>
          <w:rFonts w:ascii="Arial" w:hAnsi="Arial" w:cs="Arial"/>
        </w:rPr>
        <w:t xml:space="preserve"> </w:t>
      </w:r>
      <w:r w:rsidR="00B26ACC" w:rsidRPr="00B26ACC">
        <w:rPr>
          <w:rFonts w:ascii="Arial" w:hAnsi="Arial" w:cs="Arial"/>
        </w:rPr>
        <w:t>Carla Homstad (Zoom)</w:t>
      </w:r>
      <w:r w:rsidR="00B26ACC">
        <w:rPr>
          <w:rFonts w:ascii="Arial" w:hAnsi="Arial" w:cs="Arial"/>
        </w:rPr>
        <w:t xml:space="preserve">, Lathie Poole, </w:t>
      </w:r>
      <w:r w:rsidR="00993FA9" w:rsidRPr="001366E3">
        <w:rPr>
          <w:rFonts w:ascii="Arial" w:hAnsi="Arial" w:cs="Arial"/>
        </w:rPr>
        <w:t xml:space="preserve">Laura Mitchell Ross, </w:t>
      </w:r>
      <w:r w:rsidR="0060534B">
        <w:rPr>
          <w:rFonts w:ascii="Arial" w:hAnsi="Arial" w:cs="Arial"/>
        </w:rPr>
        <w:t xml:space="preserve">Eric Sanders, </w:t>
      </w:r>
      <w:r w:rsidR="009C2273" w:rsidRPr="001366E3">
        <w:rPr>
          <w:rFonts w:ascii="Arial" w:hAnsi="Arial" w:cs="Arial"/>
        </w:rPr>
        <w:t>Francine Spang-Willis</w:t>
      </w:r>
      <w:r w:rsidR="0060534B">
        <w:rPr>
          <w:rFonts w:ascii="Arial" w:hAnsi="Arial" w:cs="Arial"/>
        </w:rPr>
        <w:t>, Esther Beth Sullivan</w:t>
      </w:r>
      <w:r w:rsidR="00876104">
        <w:rPr>
          <w:rFonts w:ascii="Arial" w:hAnsi="Arial" w:cs="Arial"/>
        </w:rPr>
        <w:t xml:space="preserve"> </w:t>
      </w:r>
      <w:r w:rsidR="0060534B" w:rsidRPr="00AD7E93">
        <w:rPr>
          <w:rFonts w:ascii="Arial" w:hAnsi="Arial" w:cs="Arial"/>
          <w:b/>
        </w:rPr>
        <w:t>Absent:</w:t>
      </w:r>
      <w:r w:rsidR="0060534B">
        <w:rPr>
          <w:rFonts w:ascii="Arial" w:hAnsi="Arial" w:cs="Arial"/>
        </w:rPr>
        <w:t xml:space="preserve"> </w:t>
      </w:r>
      <w:r w:rsidR="002D5732">
        <w:rPr>
          <w:rFonts w:ascii="Arial" w:hAnsi="Arial" w:cs="Arial"/>
        </w:rPr>
        <w:t>Jessica Flint, Lynda Grande, Ramey Growing Thunder, Susan Hughes, Ashby Kinch</w:t>
      </w:r>
      <w:r w:rsidR="00876104">
        <w:rPr>
          <w:rFonts w:ascii="Arial" w:hAnsi="Arial" w:cs="Arial"/>
        </w:rPr>
        <w:t xml:space="preserve"> </w:t>
      </w:r>
      <w:r w:rsidRPr="001366E3">
        <w:rPr>
          <w:rFonts w:ascii="Arial" w:hAnsi="Arial" w:cs="Arial"/>
          <w:b/>
        </w:rPr>
        <w:t xml:space="preserve">Staff: </w:t>
      </w:r>
      <w:r w:rsidRPr="001366E3">
        <w:rPr>
          <w:rFonts w:ascii="Arial" w:hAnsi="Arial" w:cs="Arial"/>
        </w:rPr>
        <w:t xml:space="preserve">Kim Anderson, </w:t>
      </w:r>
      <w:r w:rsidR="00316518" w:rsidRPr="00316518">
        <w:rPr>
          <w:rFonts w:ascii="Arial" w:hAnsi="Arial" w:cs="Arial"/>
        </w:rPr>
        <w:t>Julie Ramone</w:t>
      </w:r>
      <w:r w:rsidR="00316518">
        <w:rPr>
          <w:rFonts w:ascii="Arial" w:hAnsi="Arial" w:cs="Arial"/>
        </w:rPr>
        <w:t xml:space="preserve">, </w:t>
      </w:r>
      <w:r w:rsidRPr="001366E3">
        <w:rPr>
          <w:rFonts w:ascii="Arial" w:hAnsi="Arial" w:cs="Arial"/>
        </w:rPr>
        <w:t xml:space="preserve">Sara Stout, </w:t>
      </w:r>
      <w:r w:rsidR="00316518" w:rsidRPr="00316518">
        <w:rPr>
          <w:rFonts w:ascii="Arial" w:hAnsi="Arial" w:cs="Arial"/>
        </w:rPr>
        <w:t xml:space="preserve">Randi Tanglen, </w:t>
      </w:r>
      <w:r w:rsidRPr="001366E3">
        <w:rPr>
          <w:rFonts w:ascii="Arial" w:hAnsi="Arial" w:cs="Arial"/>
        </w:rPr>
        <w:t>Jodi Todd</w:t>
      </w:r>
    </w:p>
    <w:p w14:paraId="4F997289" w14:textId="77777777" w:rsidR="00D60BE5" w:rsidRPr="001366E3" w:rsidRDefault="00D60BE5" w:rsidP="00D60BE5">
      <w:pPr>
        <w:pStyle w:val="NoSpacing"/>
        <w:rPr>
          <w:rFonts w:ascii="Arial" w:hAnsi="Arial" w:cs="Arial"/>
        </w:rPr>
      </w:pPr>
    </w:p>
    <w:p w14:paraId="3FAE2419" w14:textId="21550F50" w:rsidR="00D60BE5" w:rsidRPr="001366E3" w:rsidRDefault="00D60BE5" w:rsidP="00D60BE5">
      <w:pPr>
        <w:pStyle w:val="NoSpacing"/>
        <w:rPr>
          <w:rFonts w:ascii="Arial" w:hAnsi="Arial" w:cs="Arial"/>
          <w:b/>
        </w:rPr>
      </w:pPr>
      <w:r w:rsidRPr="001366E3">
        <w:rPr>
          <w:rFonts w:ascii="Arial" w:hAnsi="Arial" w:cs="Arial"/>
          <w:b/>
        </w:rPr>
        <w:t>Welcome</w:t>
      </w:r>
      <w:r w:rsidR="001B7814">
        <w:rPr>
          <w:rFonts w:ascii="Arial" w:hAnsi="Arial" w:cs="Arial"/>
          <w:b/>
        </w:rPr>
        <w:t xml:space="preserve">, </w:t>
      </w:r>
      <w:r w:rsidR="005E2403">
        <w:rPr>
          <w:rFonts w:ascii="Arial" w:hAnsi="Arial" w:cs="Arial"/>
          <w:b/>
        </w:rPr>
        <w:t>l</w:t>
      </w:r>
      <w:r w:rsidRPr="001366E3">
        <w:rPr>
          <w:rFonts w:ascii="Arial" w:hAnsi="Arial" w:cs="Arial"/>
          <w:b/>
        </w:rPr>
        <w:t xml:space="preserve">and </w:t>
      </w:r>
      <w:r w:rsidR="005E2403">
        <w:rPr>
          <w:rFonts w:ascii="Arial" w:hAnsi="Arial" w:cs="Arial"/>
          <w:b/>
        </w:rPr>
        <w:t>a</w:t>
      </w:r>
      <w:r w:rsidRPr="001366E3">
        <w:rPr>
          <w:rFonts w:ascii="Arial" w:hAnsi="Arial" w:cs="Arial"/>
          <w:b/>
        </w:rPr>
        <w:t>cknowledgemen</w:t>
      </w:r>
      <w:r w:rsidR="00C06812">
        <w:rPr>
          <w:rFonts w:ascii="Arial" w:hAnsi="Arial" w:cs="Arial"/>
          <w:b/>
        </w:rPr>
        <w:t>t</w:t>
      </w:r>
      <w:r w:rsidR="001B7814">
        <w:rPr>
          <w:rFonts w:ascii="Arial" w:hAnsi="Arial" w:cs="Arial"/>
          <w:b/>
        </w:rPr>
        <w:t xml:space="preserve">, and </w:t>
      </w:r>
      <w:r w:rsidR="005E2403">
        <w:rPr>
          <w:rFonts w:ascii="Arial" w:hAnsi="Arial" w:cs="Arial"/>
          <w:b/>
        </w:rPr>
        <w:t>i</w:t>
      </w:r>
      <w:r w:rsidR="001B7814">
        <w:rPr>
          <w:rFonts w:ascii="Arial" w:hAnsi="Arial" w:cs="Arial"/>
          <w:b/>
        </w:rPr>
        <w:t>ntroductions</w:t>
      </w:r>
    </w:p>
    <w:p w14:paraId="5094A83F" w14:textId="1FEF3214" w:rsidR="00FC3DC4" w:rsidRPr="004C6006" w:rsidRDefault="00C06812" w:rsidP="00D60BE5">
      <w:pPr>
        <w:pStyle w:val="NoSpacing"/>
        <w:rPr>
          <w:rFonts w:ascii="Arial" w:hAnsi="Arial" w:cs="Arial"/>
        </w:rPr>
      </w:pPr>
      <w:r>
        <w:rPr>
          <w:rFonts w:ascii="Arial" w:hAnsi="Arial" w:cs="Arial"/>
        </w:rPr>
        <w:t xml:space="preserve">Vice Chair </w:t>
      </w:r>
      <w:r w:rsidR="00477581">
        <w:rPr>
          <w:rFonts w:ascii="Arial" w:hAnsi="Arial" w:cs="Arial"/>
        </w:rPr>
        <w:t xml:space="preserve">David Dietrich called the meeting to order at 9 a.m. </w:t>
      </w:r>
      <w:r w:rsidR="00593EA0">
        <w:rPr>
          <w:rFonts w:ascii="Arial" w:hAnsi="Arial" w:cs="Arial"/>
        </w:rPr>
        <w:t xml:space="preserve">and chaired the meeting. </w:t>
      </w:r>
      <w:r>
        <w:rPr>
          <w:rFonts w:ascii="Arial" w:hAnsi="Arial" w:cs="Arial"/>
        </w:rPr>
        <w:t>Chair Carla Homstad attended via Zoom</w:t>
      </w:r>
      <w:r w:rsidR="00C028E2">
        <w:rPr>
          <w:rFonts w:ascii="Arial" w:hAnsi="Arial" w:cs="Arial"/>
        </w:rPr>
        <w:t xml:space="preserve"> due to Covid-19 exposure</w:t>
      </w:r>
      <w:r>
        <w:rPr>
          <w:rFonts w:ascii="Arial" w:hAnsi="Arial" w:cs="Arial"/>
        </w:rPr>
        <w:t>. David offered the land acknowledgement.</w:t>
      </w:r>
      <w:r w:rsidR="00593EA0">
        <w:rPr>
          <w:rFonts w:ascii="Arial" w:hAnsi="Arial" w:cs="Arial"/>
        </w:rPr>
        <w:t xml:space="preserve"> </w:t>
      </w:r>
      <w:r w:rsidR="001B7814">
        <w:rPr>
          <w:rFonts w:ascii="Arial" w:hAnsi="Arial" w:cs="Arial"/>
        </w:rPr>
        <w:t>David asked all board members and staff to introduce themselves</w:t>
      </w:r>
      <w:r w:rsidR="00DE0390">
        <w:rPr>
          <w:rFonts w:ascii="Arial" w:hAnsi="Arial" w:cs="Arial"/>
        </w:rPr>
        <w:t>.</w:t>
      </w:r>
    </w:p>
    <w:p w14:paraId="7207508D" w14:textId="77777777" w:rsidR="00FC3DC4" w:rsidRPr="001366E3" w:rsidRDefault="00FC3DC4" w:rsidP="00D60BE5">
      <w:pPr>
        <w:pStyle w:val="NoSpacing"/>
        <w:rPr>
          <w:rFonts w:ascii="Arial" w:hAnsi="Arial" w:cs="Arial"/>
          <w:b/>
        </w:rPr>
      </w:pPr>
    </w:p>
    <w:p w14:paraId="1DAA1EFF" w14:textId="465473F6" w:rsidR="00D60BE5" w:rsidRPr="001366E3" w:rsidRDefault="00D60BE5" w:rsidP="00D60BE5">
      <w:pPr>
        <w:pStyle w:val="NoSpacing"/>
        <w:rPr>
          <w:rFonts w:ascii="Arial" w:hAnsi="Arial" w:cs="Arial"/>
          <w:b/>
        </w:rPr>
      </w:pPr>
      <w:r w:rsidRPr="001366E3">
        <w:rPr>
          <w:rFonts w:ascii="Arial" w:hAnsi="Arial" w:cs="Arial"/>
          <w:b/>
        </w:rPr>
        <w:t xml:space="preserve">Board </w:t>
      </w:r>
      <w:r w:rsidR="005E2403">
        <w:rPr>
          <w:rFonts w:ascii="Arial" w:hAnsi="Arial" w:cs="Arial"/>
          <w:b/>
        </w:rPr>
        <w:t>s</w:t>
      </w:r>
      <w:r w:rsidRPr="001366E3">
        <w:rPr>
          <w:rFonts w:ascii="Arial" w:hAnsi="Arial" w:cs="Arial"/>
          <w:b/>
        </w:rPr>
        <w:t>potlight</w:t>
      </w:r>
    </w:p>
    <w:p w14:paraId="509EF339" w14:textId="259784BC" w:rsidR="00D60BE5" w:rsidRPr="004C6006" w:rsidRDefault="009C2273" w:rsidP="00D60BE5">
      <w:pPr>
        <w:pStyle w:val="NoSpacing"/>
        <w:rPr>
          <w:rFonts w:ascii="Arial" w:hAnsi="Arial" w:cs="Arial"/>
        </w:rPr>
      </w:pPr>
      <w:r w:rsidRPr="001366E3">
        <w:rPr>
          <w:rFonts w:ascii="Arial" w:hAnsi="Arial" w:cs="Arial"/>
        </w:rPr>
        <w:t>David D</w:t>
      </w:r>
      <w:r w:rsidR="00610076" w:rsidRPr="001366E3">
        <w:rPr>
          <w:rFonts w:ascii="Arial" w:hAnsi="Arial" w:cs="Arial"/>
        </w:rPr>
        <w:t>ie</w:t>
      </w:r>
      <w:r w:rsidRPr="001366E3">
        <w:rPr>
          <w:rFonts w:ascii="Arial" w:hAnsi="Arial" w:cs="Arial"/>
        </w:rPr>
        <w:t xml:space="preserve">trich </w:t>
      </w:r>
      <w:r w:rsidR="00C06812">
        <w:rPr>
          <w:rFonts w:ascii="Arial" w:hAnsi="Arial" w:cs="Arial"/>
        </w:rPr>
        <w:t xml:space="preserve">presented </w:t>
      </w:r>
      <w:r w:rsidR="00593EA0">
        <w:rPr>
          <w:rFonts w:ascii="Arial" w:hAnsi="Arial" w:cs="Arial"/>
        </w:rPr>
        <w:t>“</w:t>
      </w:r>
      <w:r w:rsidR="00C06812">
        <w:rPr>
          <w:rFonts w:ascii="Arial" w:hAnsi="Arial" w:cs="Arial"/>
        </w:rPr>
        <w:t>board spotlights</w:t>
      </w:r>
      <w:r w:rsidR="00593EA0">
        <w:rPr>
          <w:rFonts w:ascii="Arial" w:hAnsi="Arial" w:cs="Arial"/>
        </w:rPr>
        <w:t xml:space="preserve">” </w:t>
      </w:r>
      <w:r w:rsidR="00C06812">
        <w:rPr>
          <w:rFonts w:ascii="Arial" w:hAnsi="Arial" w:cs="Arial"/>
        </w:rPr>
        <w:t xml:space="preserve">of </w:t>
      </w:r>
      <w:r w:rsidRPr="001366E3">
        <w:rPr>
          <w:rFonts w:ascii="Arial" w:hAnsi="Arial" w:cs="Arial"/>
        </w:rPr>
        <w:t>Caroline Bit</w:t>
      </w:r>
      <w:r w:rsidR="00610076" w:rsidRPr="001366E3">
        <w:rPr>
          <w:rFonts w:ascii="Arial" w:hAnsi="Arial" w:cs="Arial"/>
        </w:rPr>
        <w:t>z</w:t>
      </w:r>
      <w:r w:rsidRPr="001366E3">
        <w:rPr>
          <w:rFonts w:ascii="Arial" w:hAnsi="Arial" w:cs="Arial"/>
        </w:rPr>
        <w:t xml:space="preserve"> </w:t>
      </w:r>
      <w:r w:rsidR="00610076" w:rsidRPr="001366E3">
        <w:rPr>
          <w:rFonts w:ascii="Arial" w:hAnsi="Arial" w:cs="Arial"/>
        </w:rPr>
        <w:t>and Ramey Growing Thunder</w:t>
      </w:r>
      <w:r w:rsidR="00C06812">
        <w:rPr>
          <w:rFonts w:ascii="Arial" w:hAnsi="Arial" w:cs="Arial"/>
        </w:rPr>
        <w:t>.</w:t>
      </w:r>
    </w:p>
    <w:p w14:paraId="7CE5B2BC" w14:textId="77777777" w:rsidR="00FC3DC4" w:rsidRPr="001366E3" w:rsidRDefault="00FC3DC4" w:rsidP="00D60BE5">
      <w:pPr>
        <w:pStyle w:val="NoSpacing"/>
        <w:rPr>
          <w:rFonts w:ascii="Arial" w:hAnsi="Arial" w:cs="Arial"/>
          <w:b/>
        </w:rPr>
      </w:pPr>
      <w:r w:rsidRPr="001366E3">
        <w:rPr>
          <w:rFonts w:ascii="Arial" w:hAnsi="Arial" w:cs="Arial"/>
          <w:b/>
        </w:rPr>
        <w:t xml:space="preserve"> </w:t>
      </w:r>
    </w:p>
    <w:p w14:paraId="1306DF1E" w14:textId="0A071235" w:rsidR="00D60BE5" w:rsidRPr="001366E3" w:rsidRDefault="00593EA0" w:rsidP="00D60BE5">
      <w:pPr>
        <w:pStyle w:val="NoSpacing"/>
        <w:rPr>
          <w:rFonts w:ascii="Arial" w:hAnsi="Arial" w:cs="Arial"/>
          <w:b/>
        </w:rPr>
      </w:pPr>
      <w:r>
        <w:rPr>
          <w:rFonts w:ascii="Arial" w:hAnsi="Arial" w:cs="Arial"/>
          <w:b/>
        </w:rPr>
        <w:t xml:space="preserve">Action Item: </w:t>
      </w:r>
      <w:r w:rsidR="00D60BE5" w:rsidRPr="001366E3">
        <w:rPr>
          <w:rFonts w:ascii="Arial" w:hAnsi="Arial" w:cs="Arial"/>
          <w:b/>
        </w:rPr>
        <w:t xml:space="preserve">Review and </w:t>
      </w:r>
      <w:r w:rsidR="005E2403">
        <w:rPr>
          <w:rFonts w:ascii="Arial" w:hAnsi="Arial" w:cs="Arial"/>
          <w:b/>
        </w:rPr>
        <w:t>a</w:t>
      </w:r>
      <w:r w:rsidR="00D60BE5" w:rsidRPr="001366E3">
        <w:rPr>
          <w:rFonts w:ascii="Arial" w:hAnsi="Arial" w:cs="Arial"/>
          <w:b/>
        </w:rPr>
        <w:t xml:space="preserve">pproval of </w:t>
      </w:r>
      <w:r w:rsidR="005E2403">
        <w:rPr>
          <w:rFonts w:ascii="Arial" w:hAnsi="Arial" w:cs="Arial"/>
          <w:b/>
        </w:rPr>
        <w:t>m</w:t>
      </w:r>
      <w:r w:rsidR="00D60BE5" w:rsidRPr="001366E3">
        <w:rPr>
          <w:rFonts w:ascii="Arial" w:hAnsi="Arial" w:cs="Arial"/>
          <w:b/>
        </w:rPr>
        <w:t>inutes</w:t>
      </w:r>
    </w:p>
    <w:p w14:paraId="4A10B382" w14:textId="77777777" w:rsidR="00D129C4" w:rsidRDefault="00D129C4" w:rsidP="00D60BE5">
      <w:pPr>
        <w:pStyle w:val="NoSpacing"/>
        <w:rPr>
          <w:rFonts w:ascii="Arial" w:hAnsi="Arial" w:cs="Arial"/>
        </w:rPr>
      </w:pPr>
    </w:p>
    <w:p w14:paraId="30384733" w14:textId="588197C7" w:rsidR="00BF585E" w:rsidRPr="00D129C4" w:rsidRDefault="00D129C4" w:rsidP="004C6006">
      <w:pPr>
        <w:pStyle w:val="NoSpacing"/>
        <w:ind w:left="720"/>
        <w:rPr>
          <w:rFonts w:ascii="Arial" w:hAnsi="Arial" w:cs="Arial"/>
          <w:b/>
        </w:rPr>
      </w:pPr>
      <w:r w:rsidRPr="00D129C4">
        <w:rPr>
          <w:rFonts w:ascii="Arial" w:hAnsi="Arial" w:cs="Arial"/>
          <w:b/>
        </w:rPr>
        <w:t xml:space="preserve">Action item: </w:t>
      </w:r>
      <w:r w:rsidR="009C2273" w:rsidRPr="00D129C4">
        <w:rPr>
          <w:rFonts w:ascii="Arial" w:hAnsi="Arial" w:cs="Arial"/>
          <w:b/>
        </w:rPr>
        <w:t>Jamie Doggett moved</w:t>
      </w:r>
      <w:r w:rsidRPr="00D129C4">
        <w:rPr>
          <w:rFonts w:ascii="Arial" w:hAnsi="Arial" w:cs="Arial"/>
          <w:b/>
        </w:rPr>
        <w:t xml:space="preserve"> to pass the minutes of the February 3</w:t>
      </w:r>
      <w:r w:rsidR="00BE3586">
        <w:rPr>
          <w:rFonts w:ascii="Arial" w:hAnsi="Arial" w:cs="Arial"/>
          <w:b/>
        </w:rPr>
        <w:t>–</w:t>
      </w:r>
      <w:r w:rsidRPr="00D129C4">
        <w:rPr>
          <w:rFonts w:ascii="Arial" w:hAnsi="Arial" w:cs="Arial"/>
          <w:b/>
        </w:rPr>
        <w:t>4, 2022</w:t>
      </w:r>
      <w:r w:rsidR="00BE3586">
        <w:rPr>
          <w:rFonts w:ascii="Arial" w:hAnsi="Arial" w:cs="Arial"/>
          <w:b/>
        </w:rPr>
        <w:t>,</w:t>
      </w:r>
      <w:r w:rsidRPr="00D129C4">
        <w:rPr>
          <w:rFonts w:ascii="Arial" w:hAnsi="Arial" w:cs="Arial"/>
          <w:b/>
        </w:rPr>
        <w:t xml:space="preserve"> and the March 23, 2022</w:t>
      </w:r>
      <w:r w:rsidR="00BE3586">
        <w:rPr>
          <w:rFonts w:ascii="Arial" w:hAnsi="Arial" w:cs="Arial"/>
          <w:b/>
        </w:rPr>
        <w:t>,</w:t>
      </w:r>
      <w:r w:rsidRPr="00D129C4">
        <w:rPr>
          <w:rFonts w:ascii="Arial" w:hAnsi="Arial" w:cs="Arial"/>
          <w:b/>
        </w:rPr>
        <w:t xml:space="preserve"> </w:t>
      </w:r>
      <w:r w:rsidR="00D91912">
        <w:rPr>
          <w:rFonts w:ascii="Arial" w:hAnsi="Arial" w:cs="Arial"/>
          <w:b/>
        </w:rPr>
        <w:t>board meeting</w:t>
      </w:r>
      <w:r w:rsidRPr="00D129C4">
        <w:rPr>
          <w:rFonts w:ascii="Arial" w:hAnsi="Arial" w:cs="Arial"/>
          <w:b/>
        </w:rPr>
        <w:t xml:space="preserve">s. Jeanette Fregulia seconded. The motion passed unanimously. </w:t>
      </w:r>
    </w:p>
    <w:p w14:paraId="0F016846" w14:textId="77777777" w:rsidR="001B6634" w:rsidRDefault="001B6634" w:rsidP="00D60BE5">
      <w:pPr>
        <w:pStyle w:val="NoSpacing"/>
        <w:rPr>
          <w:rFonts w:ascii="Arial" w:hAnsi="Arial" w:cs="Arial"/>
        </w:rPr>
      </w:pPr>
    </w:p>
    <w:p w14:paraId="5E68467B" w14:textId="1DB69B90" w:rsidR="009C2273" w:rsidRDefault="001B7814" w:rsidP="00D60BE5">
      <w:pPr>
        <w:pStyle w:val="NoSpacing"/>
        <w:rPr>
          <w:rFonts w:ascii="Arial" w:hAnsi="Arial" w:cs="Arial"/>
          <w:b/>
        </w:rPr>
      </w:pPr>
      <w:r>
        <w:rPr>
          <w:rFonts w:ascii="Arial" w:hAnsi="Arial" w:cs="Arial"/>
          <w:b/>
        </w:rPr>
        <w:t xml:space="preserve">Opportunity for </w:t>
      </w:r>
      <w:r w:rsidR="005E2403">
        <w:rPr>
          <w:rFonts w:ascii="Arial" w:hAnsi="Arial" w:cs="Arial"/>
          <w:b/>
        </w:rPr>
        <w:t>p</w:t>
      </w:r>
      <w:r w:rsidR="001B6634" w:rsidRPr="001B6634">
        <w:rPr>
          <w:rFonts w:ascii="Arial" w:hAnsi="Arial" w:cs="Arial"/>
          <w:b/>
        </w:rPr>
        <w:t xml:space="preserve">ublic </w:t>
      </w:r>
      <w:r w:rsidR="005E2403">
        <w:rPr>
          <w:rFonts w:ascii="Arial" w:hAnsi="Arial" w:cs="Arial"/>
          <w:b/>
        </w:rPr>
        <w:t>c</w:t>
      </w:r>
      <w:r w:rsidR="001B6634" w:rsidRPr="001B6634">
        <w:rPr>
          <w:rFonts w:ascii="Arial" w:hAnsi="Arial" w:cs="Arial"/>
          <w:b/>
        </w:rPr>
        <w:t>omment</w:t>
      </w:r>
    </w:p>
    <w:p w14:paraId="4ADE3EC5" w14:textId="6FBE8785" w:rsidR="001B7814" w:rsidRPr="001B7814" w:rsidRDefault="001B7814" w:rsidP="00D60BE5">
      <w:pPr>
        <w:pStyle w:val="NoSpacing"/>
        <w:rPr>
          <w:rFonts w:ascii="Arial" w:hAnsi="Arial" w:cs="Arial"/>
        </w:rPr>
      </w:pPr>
      <w:r>
        <w:rPr>
          <w:rFonts w:ascii="Arial" w:hAnsi="Arial" w:cs="Arial"/>
        </w:rPr>
        <w:t>There was no public comment</w:t>
      </w:r>
      <w:r w:rsidR="00BE3586">
        <w:rPr>
          <w:rFonts w:ascii="Arial" w:hAnsi="Arial" w:cs="Arial"/>
        </w:rPr>
        <w:t>.</w:t>
      </w:r>
    </w:p>
    <w:p w14:paraId="32F4A96A" w14:textId="77777777" w:rsidR="00FC3DC4" w:rsidRPr="001366E3" w:rsidRDefault="00FC3DC4" w:rsidP="00D60BE5">
      <w:pPr>
        <w:pStyle w:val="NoSpacing"/>
        <w:rPr>
          <w:rFonts w:ascii="Arial" w:hAnsi="Arial" w:cs="Arial"/>
          <w:b/>
        </w:rPr>
      </w:pPr>
    </w:p>
    <w:p w14:paraId="3DF17F08" w14:textId="27E02D74" w:rsidR="00FC3DC4" w:rsidRPr="001366E3" w:rsidRDefault="00FC3DC4" w:rsidP="00D60BE5">
      <w:pPr>
        <w:pStyle w:val="NoSpacing"/>
        <w:rPr>
          <w:rFonts w:ascii="Arial" w:hAnsi="Arial" w:cs="Arial"/>
          <w:b/>
        </w:rPr>
      </w:pPr>
      <w:r w:rsidRPr="001366E3">
        <w:rPr>
          <w:rFonts w:ascii="Arial" w:hAnsi="Arial" w:cs="Arial"/>
          <w:b/>
        </w:rPr>
        <w:t xml:space="preserve">Executive </w:t>
      </w:r>
      <w:r w:rsidR="005E2403">
        <w:rPr>
          <w:rFonts w:ascii="Arial" w:hAnsi="Arial" w:cs="Arial"/>
          <w:b/>
        </w:rPr>
        <w:t>d</w:t>
      </w:r>
      <w:r w:rsidRPr="001366E3">
        <w:rPr>
          <w:rFonts w:ascii="Arial" w:hAnsi="Arial" w:cs="Arial"/>
          <w:b/>
        </w:rPr>
        <w:t xml:space="preserve">irector </w:t>
      </w:r>
      <w:r w:rsidR="005E2403">
        <w:rPr>
          <w:rFonts w:ascii="Arial" w:hAnsi="Arial" w:cs="Arial"/>
          <w:b/>
        </w:rPr>
        <w:t>r</w:t>
      </w:r>
      <w:r w:rsidRPr="001366E3">
        <w:rPr>
          <w:rFonts w:ascii="Arial" w:hAnsi="Arial" w:cs="Arial"/>
          <w:b/>
        </w:rPr>
        <w:t>eport</w:t>
      </w:r>
    </w:p>
    <w:p w14:paraId="37D1F0CE" w14:textId="3F032D99" w:rsidR="00724EB2" w:rsidRDefault="001B7814" w:rsidP="00D60BE5">
      <w:pPr>
        <w:pStyle w:val="NoSpacing"/>
        <w:rPr>
          <w:rFonts w:ascii="Arial" w:hAnsi="Arial" w:cs="Arial"/>
        </w:rPr>
      </w:pPr>
      <w:r>
        <w:rPr>
          <w:rFonts w:ascii="Arial" w:hAnsi="Arial" w:cs="Arial"/>
        </w:rPr>
        <w:t>Randi Tanglen provide</w:t>
      </w:r>
      <w:r w:rsidR="003A7F03">
        <w:rPr>
          <w:rFonts w:ascii="Arial" w:hAnsi="Arial" w:cs="Arial"/>
        </w:rPr>
        <w:t>d</w:t>
      </w:r>
      <w:r>
        <w:rPr>
          <w:rFonts w:ascii="Arial" w:hAnsi="Arial" w:cs="Arial"/>
        </w:rPr>
        <w:t xml:space="preserve"> an update on new staff. Julie Ramone </w:t>
      </w:r>
      <w:r w:rsidR="00D839A9">
        <w:rPr>
          <w:rFonts w:ascii="Arial" w:hAnsi="Arial" w:cs="Arial"/>
        </w:rPr>
        <w:t xml:space="preserve">started as the </w:t>
      </w:r>
      <w:r>
        <w:rPr>
          <w:rFonts w:ascii="Arial" w:hAnsi="Arial" w:cs="Arial"/>
        </w:rPr>
        <w:t xml:space="preserve">new Humanities Montana office manager </w:t>
      </w:r>
      <w:r w:rsidR="00D839A9">
        <w:rPr>
          <w:rFonts w:ascii="Arial" w:hAnsi="Arial" w:cs="Arial"/>
        </w:rPr>
        <w:t xml:space="preserve">on May 9. Megan Hill Sundy will start as the new </w:t>
      </w:r>
      <w:proofErr w:type="gramStart"/>
      <w:r w:rsidR="00D839A9">
        <w:rPr>
          <w:rFonts w:ascii="Arial" w:hAnsi="Arial" w:cs="Arial"/>
        </w:rPr>
        <w:t>grants</w:t>
      </w:r>
      <w:proofErr w:type="gramEnd"/>
      <w:r w:rsidR="00D839A9">
        <w:rPr>
          <w:rFonts w:ascii="Arial" w:hAnsi="Arial" w:cs="Arial"/>
        </w:rPr>
        <w:t xml:space="preserve"> manager on June 6. The staff is finalizing the interview process </w:t>
      </w:r>
      <w:r w:rsidR="003A7F03">
        <w:rPr>
          <w:rFonts w:ascii="Arial" w:hAnsi="Arial" w:cs="Arial"/>
        </w:rPr>
        <w:t>for t</w:t>
      </w:r>
      <w:r w:rsidR="00D839A9">
        <w:rPr>
          <w:rFonts w:ascii="Arial" w:hAnsi="Arial" w:cs="Arial"/>
        </w:rPr>
        <w:t xml:space="preserve">he </w:t>
      </w:r>
      <w:proofErr w:type="gramStart"/>
      <w:r w:rsidR="00D839A9">
        <w:rPr>
          <w:rFonts w:ascii="Arial" w:hAnsi="Arial" w:cs="Arial"/>
        </w:rPr>
        <w:t>programs</w:t>
      </w:r>
      <w:proofErr w:type="gramEnd"/>
      <w:r w:rsidR="00D839A9">
        <w:rPr>
          <w:rFonts w:ascii="Arial" w:hAnsi="Arial" w:cs="Arial"/>
        </w:rPr>
        <w:t xml:space="preserve"> manager.</w:t>
      </w:r>
      <w:r w:rsidR="00E90483">
        <w:rPr>
          <w:rFonts w:ascii="Arial" w:hAnsi="Arial" w:cs="Arial"/>
        </w:rPr>
        <w:t xml:space="preserve"> </w:t>
      </w:r>
      <w:r w:rsidR="00724EB2">
        <w:rPr>
          <w:rFonts w:ascii="Arial" w:hAnsi="Arial" w:cs="Arial"/>
        </w:rPr>
        <w:t>Randi reminded the board th</w:t>
      </w:r>
      <w:r w:rsidR="00E90483">
        <w:rPr>
          <w:rFonts w:ascii="Arial" w:hAnsi="Arial" w:cs="Arial"/>
        </w:rPr>
        <w:t xml:space="preserve">at </w:t>
      </w:r>
      <w:r w:rsidR="00724EB2">
        <w:rPr>
          <w:rFonts w:ascii="Arial" w:hAnsi="Arial" w:cs="Arial"/>
        </w:rPr>
        <w:t>Digital Spark Creative in Butte provides website updates and</w:t>
      </w:r>
      <w:r w:rsidR="00B20EF8">
        <w:rPr>
          <w:rFonts w:ascii="Arial" w:hAnsi="Arial" w:cs="Arial"/>
        </w:rPr>
        <w:t xml:space="preserve"> digital communications</w:t>
      </w:r>
      <w:r w:rsidR="00E90483">
        <w:rPr>
          <w:rFonts w:ascii="Arial" w:hAnsi="Arial" w:cs="Arial"/>
        </w:rPr>
        <w:t xml:space="preserve"> </w:t>
      </w:r>
      <w:r w:rsidR="003E4C29">
        <w:rPr>
          <w:rFonts w:ascii="Arial" w:hAnsi="Arial" w:cs="Arial"/>
        </w:rPr>
        <w:t>projects</w:t>
      </w:r>
      <w:r w:rsidR="00BE3586">
        <w:rPr>
          <w:rFonts w:ascii="Arial" w:hAnsi="Arial" w:cs="Arial"/>
        </w:rPr>
        <w:t>,</w:t>
      </w:r>
      <w:r w:rsidR="003E4C29">
        <w:rPr>
          <w:rFonts w:ascii="Arial" w:hAnsi="Arial" w:cs="Arial"/>
        </w:rPr>
        <w:t xml:space="preserve"> </w:t>
      </w:r>
      <w:r w:rsidR="00E90483">
        <w:rPr>
          <w:rFonts w:ascii="Arial" w:hAnsi="Arial" w:cs="Arial"/>
        </w:rPr>
        <w:t xml:space="preserve">such as the Poets Laureate page and the recent Annual Report. </w:t>
      </w:r>
      <w:r w:rsidR="00B20EF8">
        <w:rPr>
          <w:rFonts w:ascii="Arial" w:hAnsi="Arial" w:cs="Arial"/>
        </w:rPr>
        <w:t xml:space="preserve">Upward Public Relations in Missoula has provided support with press releases and </w:t>
      </w:r>
      <w:r w:rsidR="00E90483">
        <w:rPr>
          <w:rFonts w:ascii="Arial" w:hAnsi="Arial" w:cs="Arial"/>
        </w:rPr>
        <w:t>social media</w:t>
      </w:r>
      <w:r w:rsidR="003A7F03">
        <w:rPr>
          <w:rFonts w:ascii="Arial" w:hAnsi="Arial" w:cs="Arial"/>
        </w:rPr>
        <w:t xml:space="preserve"> since January</w:t>
      </w:r>
      <w:r w:rsidR="003E4C29">
        <w:rPr>
          <w:rFonts w:ascii="Arial" w:hAnsi="Arial" w:cs="Arial"/>
        </w:rPr>
        <w:t xml:space="preserve"> </w:t>
      </w:r>
      <w:r w:rsidR="00E90483">
        <w:rPr>
          <w:rFonts w:ascii="Arial" w:hAnsi="Arial" w:cs="Arial"/>
        </w:rPr>
        <w:t>with positive and successful results.</w:t>
      </w:r>
    </w:p>
    <w:p w14:paraId="56F3ED21" w14:textId="77777777" w:rsidR="00E90483" w:rsidRPr="001366E3" w:rsidRDefault="00E90483" w:rsidP="00D60BE5">
      <w:pPr>
        <w:pStyle w:val="NoSpacing"/>
        <w:rPr>
          <w:rFonts w:ascii="Arial" w:hAnsi="Arial" w:cs="Arial"/>
        </w:rPr>
      </w:pPr>
    </w:p>
    <w:p w14:paraId="2D9C57B2" w14:textId="2174BF1D" w:rsidR="00D55C0B" w:rsidRPr="001366E3" w:rsidRDefault="001F2D1A" w:rsidP="00E90483">
      <w:pPr>
        <w:pStyle w:val="NoSpacing"/>
        <w:rPr>
          <w:rFonts w:ascii="Arial" w:hAnsi="Arial" w:cs="Arial"/>
        </w:rPr>
      </w:pPr>
      <w:r>
        <w:rPr>
          <w:rFonts w:ascii="Arial" w:hAnsi="Arial" w:cs="Arial"/>
        </w:rPr>
        <w:t xml:space="preserve">The </w:t>
      </w:r>
      <w:r w:rsidR="00E90483">
        <w:rPr>
          <w:rFonts w:ascii="Arial" w:hAnsi="Arial" w:cs="Arial"/>
        </w:rPr>
        <w:t>p</w:t>
      </w:r>
      <w:r w:rsidR="006D52A9" w:rsidRPr="001366E3">
        <w:rPr>
          <w:rFonts w:ascii="Arial" w:hAnsi="Arial" w:cs="Arial"/>
        </w:rPr>
        <w:t xml:space="preserve">andemic </w:t>
      </w:r>
      <w:r w:rsidR="00E90483">
        <w:rPr>
          <w:rFonts w:ascii="Arial" w:hAnsi="Arial" w:cs="Arial"/>
        </w:rPr>
        <w:t xml:space="preserve">prevented planning for an in-person </w:t>
      </w:r>
      <w:r>
        <w:rPr>
          <w:rFonts w:ascii="Arial" w:hAnsi="Arial" w:cs="Arial"/>
        </w:rPr>
        <w:t xml:space="preserve">celebration for </w:t>
      </w:r>
      <w:r w:rsidRPr="001F2D1A">
        <w:rPr>
          <w:rFonts w:ascii="Arial" w:hAnsi="Arial" w:cs="Arial"/>
        </w:rPr>
        <w:t>Humanities Montana’s 50</w:t>
      </w:r>
      <w:r w:rsidRPr="000F77A8">
        <w:rPr>
          <w:rFonts w:ascii="Arial" w:hAnsi="Arial" w:cs="Arial"/>
          <w:vertAlign w:val="superscript"/>
        </w:rPr>
        <w:t>th</w:t>
      </w:r>
      <w:r w:rsidRPr="001F2D1A">
        <w:rPr>
          <w:rFonts w:ascii="Arial" w:hAnsi="Arial" w:cs="Arial"/>
        </w:rPr>
        <w:t xml:space="preserve"> anniversary this year</w:t>
      </w:r>
      <w:r>
        <w:rPr>
          <w:rFonts w:ascii="Arial" w:hAnsi="Arial" w:cs="Arial"/>
        </w:rPr>
        <w:t>.</w:t>
      </w:r>
      <w:r w:rsidR="00E90483">
        <w:rPr>
          <w:rFonts w:ascii="Arial" w:hAnsi="Arial" w:cs="Arial"/>
        </w:rPr>
        <w:t xml:space="preserve"> However, the anniversary is being acknowledged through communications pieces in the newsletter</w:t>
      </w:r>
      <w:r w:rsidR="00BE3586">
        <w:rPr>
          <w:rFonts w:ascii="Arial" w:hAnsi="Arial" w:cs="Arial"/>
        </w:rPr>
        <w:t>,</w:t>
      </w:r>
      <w:r w:rsidR="00E90483">
        <w:rPr>
          <w:rFonts w:ascii="Arial" w:hAnsi="Arial" w:cs="Arial"/>
        </w:rPr>
        <w:t xml:space="preserve"> such as the “Golden Anniversary</w:t>
      </w:r>
      <w:r w:rsidR="00E97715">
        <w:rPr>
          <w:rFonts w:ascii="Arial" w:hAnsi="Arial" w:cs="Arial"/>
        </w:rPr>
        <w:t>”</w:t>
      </w:r>
      <w:r w:rsidR="00E90483">
        <w:rPr>
          <w:rFonts w:ascii="Arial" w:hAnsi="Arial" w:cs="Arial"/>
        </w:rPr>
        <w:t xml:space="preserve"> </w:t>
      </w:r>
      <w:r w:rsidR="00E97715">
        <w:rPr>
          <w:rFonts w:ascii="Arial" w:hAnsi="Arial" w:cs="Arial"/>
        </w:rPr>
        <w:t>l</w:t>
      </w:r>
      <w:r w:rsidR="00E90483">
        <w:rPr>
          <w:rFonts w:ascii="Arial" w:hAnsi="Arial" w:cs="Arial"/>
        </w:rPr>
        <w:t>etter</w:t>
      </w:r>
      <w:r w:rsidR="00E97715">
        <w:rPr>
          <w:rFonts w:ascii="Arial" w:hAnsi="Arial" w:cs="Arial"/>
        </w:rPr>
        <w:t>s,</w:t>
      </w:r>
      <w:r w:rsidR="008B220C">
        <w:rPr>
          <w:rFonts w:ascii="Arial" w:hAnsi="Arial" w:cs="Arial"/>
        </w:rPr>
        <w:t xml:space="preserve"> </w:t>
      </w:r>
      <w:r w:rsidR="00E90483">
        <w:rPr>
          <w:rFonts w:ascii="Arial" w:hAnsi="Arial" w:cs="Arial"/>
        </w:rPr>
        <w:t xml:space="preserve">which have </w:t>
      </w:r>
      <w:r w:rsidR="008B220C">
        <w:rPr>
          <w:rFonts w:ascii="Arial" w:hAnsi="Arial" w:cs="Arial"/>
        </w:rPr>
        <w:t xml:space="preserve">also </w:t>
      </w:r>
      <w:r w:rsidR="00E90483">
        <w:rPr>
          <w:rFonts w:ascii="Arial" w:hAnsi="Arial" w:cs="Arial"/>
        </w:rPr>
        <w:t xml:space="preserve">been published in newspapers statewide. A retirement celebration for Kim Anderson in Missoula </w:t>
      </w:r>
      <w:r w:rsidR="00696F31">
        <w:rPr>
          <w:rFonts w:ascii="Arial" w:hAnsi="Arial" w:cs="Arial"/>
        </w:rPr>
        <w:t xml:space="preserve">this summer </w:t>
      </w:r>
      <w:r w:rsidR="00E90483">
        <w:rPr>
          <w:rFonts w:ascii="Arial" w:hAnsi="Arial" w:cs="Arial"/>
        </w:rPr>
        <w:t xml:space="preserve">will provide the opportunity to reconnect in-person with long-time HM friends and supporters. </w:t>
      </w:r>
      <w:r w:rsidR="005201BC">
        <w:rPr>
          <w:rFonts w:ascii="Arial" w:hAnsi="Arial" w:cs="Arial"/>
        </w:rPr>
        <w:t>Sara Stout has used the 50</w:t>
      </w:r>
      <w:r w:rsidR="005201BC" w:rsidRPr="005201BC">
        <w:rPr>
          <w:rFonts w:ascii="Arial" w:hAnsi="Arial" w:cs="Arial"/>
          <w:vertAlign w:val="superscript"/>
        </w:rPr>
        <w:t>th</w:t>
      </w:r>
      <w:r w:rsidR="005201BC">
        <w:rPr>
          <w:rFonts w:ascii="Arial" w:hAnsi="Arial" w:cs="Arial"/>
        </w:rPr>
        <w:t xml:space="preserve"> anniversary as an opportunity to begin conversations with donors about bequests and planned gifts. </w:t>
      </w:r>
      <w:r w:rsidR="00E90483">
        <w:rPr>
          <w:rFonts w:ascii="Arial" w:hAnsi="Arial" w:cs="Arial"/>
        </w:rPr>
        <w:t xml:space="preserve">Staff will also work with Upward </w:t>
      </w:r>
      <w:r w:rsidR="00E90483">
        <w:rPr>
          <w:rFonts w:ascii="Arial" w:hAnsi="Arial" w:cs="Arial"/>
        </w:rPr>
        <w:lastRenderedPageBreak/>
        <w:t>Public Relation</w:t>
      </w:r>
      <w:r w:rsidR="005201BC">
        <w:rPr>
          <w:rFonts w:ascii="Arial" w:hAnsi="Arial" w:cs="Arial"/>
        </w:rPr>
        <w:t>s for special promotion of Humanities Montana</w:t>
      </w:r>
      <w:r w:rsidR="009C1552">
        <w:rPr>
          <w:rFonts w:ascii="Arial" w:hAnsi="Arial" w:cs="Arial"/>
        </w:rPr>
        <w:t>’s</w:t>
      </w:r>
      <w:r w:rsidR="005F67FB">
        <w:rPr>
          <w:rFonts w:ascii="Arial" w:hAnsi="Arial" w:cs="Arial"/>
        </w:rPr>
        <w:t xml:space="preserve"> 50</w:t>
      </w:r>
      <w:r w:rsidR="005F67FB" w:rsidRPr="005F67FB">
        <w:rPr>
          <w:rFonts w:ascii="Arial" w:hAnsi="Arial" w:cs="Arial"/>
          <w:vertAlign w:val="superscript"/>
        </w:rPr>
        <w:t>th</w:t>
      </w:r>
      <w:r w:rsidR="005F67FB">
        <w:rPr>
          <w:rFonts w:ascii="Arial" w:hAnsi="Arial" w:cs="Arial"/>
        </w:rPr>
        <w:t xml:space="preserve"> anniversary</w:t>
      </w:r>
      <w:r w:rsidR="005201BC">
        <w:rPr>
          <w:rFonts w:ascii="Arial" w:hAnsi="Arial" w:cs="Arial"/>
        </w:rPr>
        <w:t xml:space="preserve"> in the fal</w:t>
      </w:r>
      <w:r w:rsidR="005F67FB">
        <w:rPr>
          <w:rFonts w:ascii="Arial" w:hAnsi="Arial" w:cs="Arial"/>
        </w:rPr>
        <w:t>l a</w:t>
      </w:r>
      <w:r w:rsidR="005201BC">
        <w:rPr>
          <w:rFonts w:ascii="Arial" w:hAnsi="Arial" w:cs="Arial"/>
        </w:rPr>
        <w:t xml:space="preserve">nd to pursue </w:t>
      </w:r>
      <w:r w:rsidR="009C1552">
        <w:rPr>
          <w:rFonts w:ascii="Arial" w:hAnsi="Arial" w:cs="Arial"/>
        </w:rPr>
        <w:t>a</w:t>
      </w:r>
      <w:r w:rsidR="005201BC">
        <w:rPr>
          <w:rFonts w:ascii="Arial" w:hAnsi="Arial" w:cs="Arial"/>
        </w:rPr>
        <w:t xml:space="preserve"> 50</w:t>
      </w:r>
      <w:r w:rsidR="005201BC" w:rsidRPr="005201BC">
        <w:rPr>
          <w:rFonts w:ascii="Arial" w:hAnsi="Arial" w:cs="Arial"/>
          <w:vertAlign w:val="superscript"/>
        </w:rPr>
        <w:t>th</w:t>
      </w:r>
      <w:r w:rsidR="005201BC">
        <w:rPr>
          <w:rFonts w:ascii="Arial" w:hAnsi="Arial" w:cs="Arial"/>
        </w:rPr>
        <w:t xml:space="preserve"> anniversary </w:t>
      </w:r>
      <w:r w:rsidR="00F82EB7">
        <w:rPr>
          <w:rFonts w:ascii="Arial" w:hAnsi="Arial" w:cs="Arial"/>
        </w:rPr>
        <w:t xml:space="preserve">proclamation from the governor’s office. </w:t>
      </w:r>
    </w:p>
    <w:p w14:paraId="0ED8F100" w14:textId="77777777" w:rsidR="008F22EF" w:rsidRDefault="008F22EF" w:rsidP="008F22EF">
      <w:pPr>
        <w:pStyle w:val="NoSpacing"/>
        <w:rPr>
          <w:rFonts w:ascii="Arial" w:hAnsi="Arial" w:cs="Arial"/>
        </w:rPr>
      </w:pPr>
    </w:p>
    <w:p w14:paraId="6743F9FD" w14:textId="16D47D1A" w:rsidR="00D55C0B" w:rsidRPr="001366E3" w:rsidRDefault="008F22EF" w:rsidP="00492BA0">
      <w:pPr>
        <w:pStyle w:val="NoSpacing"/>
        <w:rPr>
          <w:rFonts w:ascii="Arial" w:hAnsi="Arial" w:cs="Arial"/>
        </w:rPr>
      </w:pPr>
      <w:r>
        <w:rPr>
          <w:rFonts w:ascii="Arial" w:hAnsi="Arial" w:cs="Arial"/>
        </w:rPr>
        <w:t xml:space="preserve">In February, Humanities Montana </w:t>
      </w:r>
      <w:r w:rsidRPr="008F22EF">
        <w:rPr>
          <w:rFonts w:ascii="Arial" w:hAnsi="Arial" w:cs="Arial"/>
        </w:rPr>
        <w:t>received the close-out letter and report from our June</w:t>
      </w:r>
      <w:r>
        <w:rPr>
          <w:rFonts w:ascii="Arial" w:hAnsi="Arial" w:cs="Arial"/>
        </w:rPr>
        <w:t xml:space="preserve"> </w:t>
      </w:r>
      <w:r w:rsidRPr="008F22EF">
        <w:rPr>
          <w:rFonts w:ascii="Arial" w:hAnsi="Arial" w:cs="Arial"/>
        </w:rPr>
        <w:t>2021 NEH site visit. The letter and report were positive, stating that Humanities Montana “is</w:t>
      </w:r>
      <w:r>
        <w:rPr>
          <w:rFonts w:ascii="Arial" w:hAnsi="Arial" w:cs="Arial"/>
        </w:rPr>
        <w:t xml:space="preserve"> </w:t>
      </w:r>
      <w:r w:rsidRPr="008F22EF">
        <w:rPr>
          <w:rFonts w:ascii="Arial" w:hAnsi="Arial" w:cs="Arial"/>
        </w:rPr>
        <w:t>thriving with innovative and impactful humanities programs and effective strategic partnerships.”</w:t>
      </w:r>
      <w:r w:rsidR="00C932A2">
        <w:rPr>
          <w:rFonts w:ascii="Arial" w:hAnsi="Arial" w:cs="Arial"/>
        </w:rPr>
        <w:t xml:space="preserve"> </w:t>
      </w:r>
      <w:r w:rsidRPr="008F22EF">
        <w:rPr>
          <w:rFonts w:ascii="Arial" w:hAnsi="Arial" w:cs="Arial"/>
        </w:rPr>
        <w:t xml:space="preserve">Last month, </w:t>
      </w:r>
      <w:r w:rsidR="00C932A2">
        <w:rPr>
          <w:rFonts w:ascii="Arial" w:hAnsi="Arial" w:cs="Arial"/>
        </w:rPr>
        <w:t>Randi</w:t>
      </w:r>
      <w:r w:rsidRPr="008F22EF">
        <w:rPr>
          <w:rFonts w:ascii="Arial" w:hAnsi="Arial" w:cs="Arial"/>
        </w:rPr>
        <w:t xml:space="preserve"> </w:t>
      </w:r>
      <w:r w:rsidR="00341711">
        <w:rPr>
          <w:rFonts w:ascii="Arial" w:hAnsi="Arial" w:cs="Arial"/>
        </w:rPr>
        <w:t xml:space="preserve">Tanglen </w:t>
      </w:r>
      <w:r w:rsidRPr="008F22EF">
        <w:rPr>
          <w:rFonts w:ascii="Arial" w:hAnsi="Arial" w:cs="Arial"/>
        </w:rPr>
        <w:t>had the opportunity to virtually</w:t>
      </w:r>
      <w:r w:rsidR="00C932A2">
        <w:rPr>
          <w:rFonts w:ascii="Arial" w:hAnsi="Arial" w:cs="Arial"/>
        </w:rPr>
        <w:t xml:space="preserve"> join other state council directors to</w:t>
      </w:r>
      <w:r w:rsidRPr="008F22EF">
        <w:rPr>
          <w:rFonts w:ascii="Arial" w:hAnsi="Arial" w:cs="Arial"/>
        </w:rPr>
        <w:t xml:space="preserve"> meet with </w:t>
      </w:r>
      <w:r w:rsidR="00C932A2">
        <w:rPr>
          <w:rFonts w:ascii="Arial" w:hAnsi="Arial" w:cs="Arial"/>
        </w:rPr>
        <w:t xml:space="preserve">the new </w:t>
      </w:r>
      <w:r w:rsidRPr="008F22EF">
        <w:rPr>
          <w:rFonts w:ascii="Arial" w:hAnsi="Arial" w:cs="Arial"/>
        </w:rPr>
        <w:t>NEH</w:t>
      </w:r>
      <w:r w:rsidR="00C932A2">
        <w:rPr>
          <w:rFonts w:ascii="Arial" w:hAnsi="Arial" w:cs="Arial"/>
        </w:rPr>
        <w:t xml:space="preserve"> </w:t>
      </w:r>
      <w:r w:rsidR="00E97715">
        <w:rPr>
          <w:rFonts w:ascii="Arial" w:hAnsi="Arial" w:cs="Arial"/>
        </w:rPr>
        <w:t>c</w:t>
      </w:r>
      <w:r w:rsidRPr="008F22EF">
        <w:rPr>
          <w:rFonts w:ascii="Arial" w:hAnsi="Arial" w:cs="Arial"/>
        </w:rPr>
        <w:t>hair</w:t>
      </w:r>
      <w:r w:rsidR="00E97715">
        <w:rPr>
          <w:rFonts w:ascii="Arial" w:hAnsi="Arial" w:cs="Arial"/>
        </w:rPr>
        <w:t>,</w:t>
      </w:r>
      <w:r w:rsidRPr="008F22EF">
        <w:rPr>
          <w:rFonts w:ascii="Arial" w:hAnsi="Arial" w:cs="Arial"/>
        </w:rPr>
        <w:t xml:space="preserve"> Shelly Lowe. Chair Lowe expressed her appreciation for and support of the work of the</w:t>
      </w:r>
      <w:r w:rsidR="00C932A2">
        <w:rPr>
          <w:rFonts w:ascii="Arial" w:hAnsi="Arial" w:cs="Arial"/>
        </w:rPr>
        <w:t xml:space="preserve"> </w:t>
      </w:r>
      <w:r w:rsidRPr="008F22EF">
        <w:rPr>
          <w:rFonts w:ascii="Arial" w:hAnsi="Arial" w:cs="Arial"/>
        </w:rPr>
        <w:t>state councils. She has already outlined an ambitious equity action plan</w:t>
      </w:r>
      <w:r w:rsidR="00492BA0">
        <w:rPr>
          <w:rFonts w:ascii="Arial" w:hAnsi="Arial" w:cs="Arial"/>
        </w:rPr>
        <w:t xml:space="preserve">. </w:t>
      </w:r>
    </w:p>
    <w:p w14:paraId="35DA450A" w14:textId="77777777" w:rsidR="00BF585E" w:rsidRPr="001366E3" w:rsidRDefault="00BF585E" w:rsidP="00D60BE5">
      <w:pPr>
        <w:pStyle w:val="NoSpacing"/>
        <w:rPr>
          <w:rFonts w:ascii="Arial" w:hAnsi="Arial" w:cs="Arial"/>
          <w:b/>
        </w:rPr>
      </w:pPr>
    </w:p>
    <w:p w14:paraId="11975A37" w14:textId="5163812F" w:rsidR="00FC3DC4" w:rsidRPr="001366E3" w:rsidRDefault="00FC3DC4" w:rsidP="00D60BE5">
      <w:pPr>
        <w:pStyle w:val="NoSpacing"/>
        <w:rPr>
          <w:rFonts w:ascii="Arial" w:hAnsi="Arial" w:cs="Arial"/>
          <w:b/>
        </w:rPr>
      </w:pPr>
      <w:r w:rsidRPr="001366E3">
        <w:rPr>
          <w:rFonts w:ascii="Arial" w:hAnsi="Arial" w:cs="Arial"/>
          <w:b/>
        </w:rPr>
        <w:t xml:space="preserve">Grants </w:t>
      </w:r>
      <w:r w:rsidR="00D469C4">
        <w:rPr>
          <w:rFonts w:ascii="Arial" w:hAnsi="Arial" w:cs="Arial"/>
          <w:b/>
        </w:rPr>
        <w:t>c</w:t>
      </w:r>
      <w:r w:rsidRPr="001366E3">
        <w:rPr>
          <w:rFonts w:ascii="Arial" w:hAnsi="Arial" w:cs="Arial"/>
          <w:b/>
        </w:rPr>
        <w:t xml:space="preserve">ommittee </w:t>
      </w:r>
      <w:r w:rsidR="00D469C4">
        <w:rPr>
          <w:rFonts w:ascii="Arial" w:hAnsi="Arial" w:cs="Arial"/>
          <w:b/>
        </w:rPr>
        <w:t>r</w:t>
      </w:r>
      <w:r w:rsidRPr="001366E3">
        <w:rPr>
          <w:rFonts w:ascii="Arial" w:hAnsi="Arial" w:cs="Arial"/>
          <w:b/>
        </w:rPr>
        <w:t>eport</w:t>
      </w:r>
    </w:p>
    <w:p w14:paraId="766CB1B1" w14:textId="51F95AF4" w:rsidR="00FC3DC4" w:rsidRDefault="00BF585E" w:rsidP="00D60BE5">
      <w:pPr>
        <w:pStyle w:val="NoSpacing"/>
        <w:rPr>
          <w:rFonts w:ascii="Arial" w:hAnsi="Arial" w:cs="Arial"/>
        </w:rPr>
      </w:pPr>
      <w:r w:rsidRPr="001366E3">
        <w:rPr>
          <w:rFonts w:ascii="Arial" w:hAnsi="Arial" w:cs="Arial"/>
        </w:rPr>
        <w:t>Jennifer Corning</w:t>
      </w:r>
      <w:r w:rsidR="00453A6D">
        <w:rPr>
          <w:rFonts w:ascii="Arial" w:hAnsi="Arial" w:cs="Arial"/>
        </w:rPr>
        <w:t xml:space="preserve"> gave the grants committee report. </w:t>
      </w:r>
      <w:r w:rsidR="003C14D6">
        <w:rPr>
          <w:rFonts w:ascii="Arial" w:hAnsi="Arial" w:cs="Arial"/>
        </w:rPr>
        <w:t>The grants committee met on May 10</w:t>
      </w:r>
      <w:r w:rsidR="00F712F5">
        <w:rPr>
          <w:rFonts w:ascii="Arial" w:hAnsi="Arial" w:cs="Arial"/>
        </w:rPr>
        <w:t>, 2022</w:t>
      </w:r>
      <w:r w:rsidR="00E97715">
        <w:rPr>
          <w:rFonts w:ascii="Arial" w:hAnsi="Arial" w:cs="Arial"/>
        </w:rPr>
        <w:t>,</w:t>
      </w:r>
      <w:r w:rsidR="003C14D6">
        <w:rPr>
          <w:rFonts w:ascii="Arial" w:hAnsi="Arial" w:cs="Arial"/>
        </w:rPr>
        <w:t xml:space="preserve"> to review </w:t>
      </w:r>
      <w:r w:rsidR="00E97715">
        <w:rPr>
          <w:rFonts w:ascii="Arial" w:hAnsi="Arial" w:cs="Arial"/>
        </w:rPr>
        <w:t>nine</w:t>
      </w:r>
      <w:r w:rsidR="0079606C">
        <w:rPr>
          <w:rFonts w:ascii="Arial" w:hAnsi="Arial" w:cs="Arial"/>
        </w:rPr>
        <w:t xml:space="preserve"> grant applications.</w:t>
      </w:r>
      <w:r w:rsidR="00065306">
        <w:rPr>
          <w:rFonts w:ascii="Arial" w:hAnsi="Arial" w:cs="Arial"/>
        </w:rPr>
        <w:t xml:space="preserve"> Jennifer thanked the members of the grants committee and </w:t>
      </w:r>
      <w:r w:rsidR="0065023E">
        <w:rPr>
          <w:rFonts w:ascii="Arial" w:hAnsi="Arial" w:cs="Arial"/>
        </w:rPr>
        <w:t xml:space="preserve">the </w:t>
      </w:r>
      <w:r w:rsidR="00065306">
        <w:rPr>
          <w:rFonts w:ascii="Arial" w:hAnsi="Arial" w:cs="Arial"/>
        </w:rPr>
        <w:t xml:space="preserve">board members who reviewed </w:t>
      </w:r>
      <w:r w:rsidR="009A4EF2">
        <w:rPr>
          <w:rFonts w:ascii="Arial" w:hAnsi="Arial" w:cs="Arial"/>
        </w:rPr>
        <w:t xml:space="preserve">the </w:t>
      </w:r>
      <w:r w:rsidR="00065306">
        <w:rPr>
          <w:rFonts w:ascii="Arial" w:hAnsi="Arial" w:cs="Arial"/>
        </w:rPr>
        <w:t xml:space="preserve">proposals. </w:t>
      </w:r>
    </w:p>
    <w:p w14:paraId="6172BB1B" w14:textId="77777777" w:rsidR="0079606C" w:rsidRPr="001366E3" w:rsidRDefault="0079606C" w:rsidP="00D60BE5">
      <w:pPr>
        <w:pStyle w:val="NoSpacing"/>
        <w:rPr>
          <w:rFonts w:ascii="Arial" w:hAnsi="Arial" w:cs="Arial"/>
        </w:rPr>
      </w:pPr>
    </w:p>
    <w:p w14:paraId="4A207623" w14:textId="61381AFB" w:rsidR="00D317A9" w:rsidRDefault="00B90842" w:rsidP="00D60BE5">
      <w:pPr>
        <w:pStyle w:val="NoSpacing"/>
        <w:rPr>
          <w:rFonts w:ascii="Arial" w:hAnsi="Arial" w:cs="Arial"/>
        </w:rPr>
      </w:pPr>
      <w:r>
        <w:rPr>
          <w:rFonts w:ascii="Arial" w:hAnsi="Arial" w:cs="Arial"/>
        </w:rPr>
        <w:t>The grants committee recommends the board approve the following</w:t>
      </w:r>
      <w:r w:rsidR="004F0BC0">
        <w:rPr>
          <w:rFonts w:ascii="Arial" w:hAnsi="Arial" w:cs="Arial"/>
        </w:rPr>
        <w:t xml:space="preserve"> six</w:t>
      </w:r>
      <w:r>
        <w:rPr>
          <w:rFonts w:ascii="Arial" w:hAnsi="Arial" w:cs="Arial"/>
        </w:rPr>
        <w:t xml:space="preserve"> proposals:</w:t>
      </w:r>
    </w:p>
    <w:p w14:paraId="6D0CDD3F" w14:textId="2EE5825D" w:rsidR="00B90842" w:rsidRDefault="00B90842" w:rsidP="00E56601">
      <w:pPr>
        <w:pStyle w:val="NoSpacing"/>
        <w:numPr>
          <w:ilvl w:val="0"/>
          <w:numId w:val="2"/>
        </w:numPr>
        <w:ind w:left="1080"/>
        <w:rPr>
          <w:rFonts w:ascii="Arial" w:hAnsi="Arial" w:cs="Arial"/>
        </w:rPr>
      </w:pPr>
      <w:r w:rsidRPr="00B90842">
        <w:rPr>
          <w:rFonts w:ascii="Arial" w:hAnsi="Arial" w:cs="Arial"/>
        </w:rPr>
        <w:t>Children’s Festival of the Book, Bozeman Public Library Foundation, Bozeman, $2,00</w:t>
      </w:r>
      <w:r w:rsidR="00E56601">
        <w:rPr>
          <w:rFonts w:ascii="Arial" w:hAnsi="Arial" w:cs="Arial"/>
        </w:rPr>
        <w:t>0</w:t>
      </w:r>
    </w:p>
    <w:p w14:paraId="4E5E0A7E" w14:textId="5217906F" w:rsidR="00B90842" w:rsidRPr="00B90842" w:rsidRDefault="00B90842" w:rsidP="00E56601">
      <w:pPr>
        <w:pStyle w:val="NoSpacing"/>
        <w:numPr>
          <w:ilvl w:val="0"/>
          <w:numId w:val="2"/>
        </w:numPr>
        <w:ind w:left="1080"/>
        <w:rPr>
          <w:rFonts w:ascii="Arial" w:hAnsi="Arial" w:cs="Arial"/>
        </w:rPr>
      </w:pPr>
      <w:r w:rsidRPr="00B90842">
        <w:rPr>
          <w:rFonts w:ascii="Arial" w:hAnsi="Arial" w:cs="Arial"/>
        </w:rPr>
        <w:t>Celebrating the Legacy of Red Cloud: Cross-Cultural Friendships, Montana State</w:t>
      </w:r>
    </w:p>
    <w:p w14:paraId="5752DA1D" w14:textId="77777777" w:rsidR="00B90842" w:rsidRDefault="00B90842" w:rsidP="00E56601">
      <w:pPr>
        <w:pStyle w:val="NoSpacing"/>
        <w:ind w:left="720" w:firstLine="360"/>
        <w:rPr>
          <w:rFonts w:ascii="Arial" w:hAnsi="Arial" w:cs="Arial"/>
        </w:rPr>
      </w:pPr>
      <w:r w:rsidRPr="00B90842">
        <w:rPr>
          <w:rFonts w:ascii="Arial" w:hAnsi="Arial" w:cs="Arial"/>
        </w:rPr>
        <w:t>University Billings, Billings, $5,00</w:t>
      </w:r>
      <w:r>
        <w:rPr>
          <w:rFonts w:ascii="Arial" w:hAnsi="Arial" w:cs="Arial"/>
        </w:rPr>
        <w:t>0</w:t>
      </w:r>
    </w:p>
    <w:p w14:paraId="1357DEF6" w14:textId="77777777" w:rsidR="00B90842" w:rsidRDefault="00B90842" w:rsidP="00E56601">
      <w:pPr>
        <w:pStyle w:val="NoSpacing"/>
        <w:numPr>
          <w:ilvl w:val="0"/>
          <w:numId w:val="3"/>
        </w:numPr>
        <w:rPr>
          <w:rFonts w:ascii="Arial" w:hAnsi="Arial" w:cs="Arial"/>
        </w:rPr>
      </w:pPr>
      <w:r w:rsidRPr="00B90842">
        <w:rPr>
          <w:rFonts w:ascii="Arial" w:hAnsi="Arial" w:cs="Arial"/>
        </w:rPr>
        <w:t>Elk River Arts &amp; Lectures FY 2023 Lecture Series, Elk River Arts &amp; Lectures, Livingston,</w:t>
      </w:r>
      <w:r>
        <w:rPr>
          <w:rFonts w:ascii="Arial" w:hAnsi="Arial" w:cs="Arial"/>
        </w:rPr>
        <w:t xml:space="preserve"> </w:t>
      </w:r>
      <w:r w:rsidRPr="00B90842">
        <w:rPr>
          <w:rFonts w:ascii="Arial" w:hAnsi="Arial" w:cs="Arial"/>
        </w:rPr>
        <w:t>$7,500</w:t>
      </w:r>
    </w:p>
    <w:p w14:paraId="52E1EB9D" w14:textId="77777777" w:rsidR="00B90842" w:rsidRDefault="00B90842" w:rsidP="00E56601">
      <w:pPr>
        <w:pStyle w:val="NoSpacing"/>
        <w:numPr>
          <w:ilvl w:val="0"/>
          <w:numId w:val="3"/>
        </w:numPr>
        <w:rPr>
          <w:rFonts w:ascii="Arial" w:hAnsi="Arial" w:cs="Arial"/>
        </w:rPr>
      </w:pPr>
      <w:r w:rsidRPr="00B90842">
        <w:rPr>
          <w:rFonts w:ascii="Arial" w:hAnsi="Arial" w:cs="Arial"/>
        </w:rPr>
        <w:t>Crow Summer Institute 2022, Crow Language Consortium, Hardin, $10,00</w:t>
      </w:r>
      <w:r>
        <w:rPr>
          <w:rFonts w:ascii="Arial" w:hAnsi="Arial" w:cs="Arial"/>
        </w:rPr>
        <w:t>0</w:t>
      </w:r>
    </w:p>
    <w:p w14:paraId="07524616" w14:textId="662326AB" w:rsidR="00B90842" w:rsidRDefault="00B90842" w:rsidP="00E56601">
      <w:pPr>
        <w:pStyle w:val="NoSpacing"/>
        <w:numPr>
          <w:ilvl w:val="0"/>
          <w:numId w:val="3"/>
        </w:numPr>
        <w:rPr>
          <w:rFonts w:ascii="Arial" w:hAnsi="Arial" w:cs="Arial"/>
        </w:rPr>
      </w:pPr>
      <w:r w:rsidRPr="00B90842">
        <w:rPr>
          <w:rFonts w:ascii="Arial" w:hAnsi="Arial" w:cs="Arial"/>
        </w:rPr>
        <w:t>Creating a Community Dance in Red Lodge, Red Lodge Area Community Foundation, Red</w:t>
      </w:r>
      <w:r>
        <w:rPr>
          <w:rFonts w:ascii="Arial" w:hAnsi="Arial" w:cs="Arial"/>
        </w:rPr>
        <w:t xml:space="preserve"> </w:t>
      </w:r>
      <w:r w:rsidRPr="00B90842">
        <w:rPr>
          <w:rFonts w:ascii="Arial" w:hAnsi="Arial" w:cs="Arial"/>
        </w:rPr>
        <w:t>Lodge, $1,800</w:t>
      </w:r>
    </w:p>
    <w:p w14:paraId="7140EF1D" w14:textId="6D881D18" w:rsidR="00B90842" w:rsidRDefault="00B90842" w:rsidP="00E56601">
      <w:pPr>
        <w:pStyle w:val="NoSpacing"/>
        <w:numPr>
          <w:ilvl w:val="0"/>
          <w:numId w:val="3"/>
        </w:numPr>
        <w:rPr>
          <w:rFonts w:ascii="Arial" w:hAnsi="Arial" w:cs="Arial"/>
        </w:rPr>
      </w:pPr>
      <w:r w:rsidRPr="00B90842">
        <w:rPr>
          <w:rFonts w:ascii="Arial" w:hAnsi="Arial" w:cs="Arial"/>
        </w:rPr>
        <w:t>Lightning Creek Oral History Project, Crosscut Mountain Sports Center, Bozeman, $2,000</w:t>
      </w:r>
    </w:p>
    <w:p w14:paraId="19D11DBA" w14:textId="77777777" w:rsidR="009A4EF2" w:rsidRPr="009A4EF2" w:rsidRDefault="009A4EF2" w:rsidP="009A4EF2">
      <w:pPr>
        <w:pStyle w:val="NoSpacing"/>
        <w:ind w:left="1080"/>
        <w:rPr>
          <w:rFonts w:ascii="Arial" w:hAnsi="Arial" w:cs="Arial"/>
        </w:rPr>
      </w:pPr>
    </w:p>
    <w:p w14:paraId="5A60EC4A" w14:textId="6AE96D9F" w:rsidR="00D317A9" w:rsidRPr="001366E3" w:rsidRDefault="009A4EF2" w:rsidP="00D60BE5">
      <w:pPr>
        <w:pStyle w:val="NoSpacing"/>
        <w:rPr>
          <w:rFonts w:ascii="Arial" w:hAnsi="Arial" w:cs="Arial"/>
        </w:rPr>
      </w:pPr>
      <w:r>
        <w:rPr>
          <w:rFonts w:ascii="Arial" w:hAnsi="Arial" w:cs="Arial"/>
        </w:rPr>
        <w:t xml:space="preserve">Carla </w:t>
      </w:r>
      <w:r w:rsidR="00EE6907" w:rsidRPr="00B26ACC">
        <w:rPr>
          <w:rFonts w:ascii="Arial" w:hAnsi="Arial" w:cs="Arial"/>
        </w:rPr>
        <w:t xml:space="preserve">Homstad </w:t>
      </w:r>
      <w:r>
        <w:rPr>
          <w:rFonts w:ascii="Arial" w:hAnsi="Arial" w:cs="Arial"/>
        </w:rPr>
        <w:t>asked if the</w:t>
      </w:r>
      <w:r w:rsidR="00A535A6">
        <w:rPr>
          <w:rFonts w:ascii="Arial" w:hAnsi="Arial" w:cs="Arial"/>
        </w:rPr>
        <w:t xml:space="preserve"> Holocaust memorial</w:t>
      </w:r>
      <w:r>
        <w:rPr>
          <w:rFonts w:ascii="Arial" w:hAnsi="Arial" w:cs="Arial"/>
        </w:rPr>
        <w:t xml:space="preserve"> grant project would be encouraged to resubmit at another time</w:t>
      </w:r>
      <w:r w:rsidR="00F067AB">
        <w:rPr>
          <w:rFonts w:ascii="Arial" w:hAnsi="Arial" w:cs="Arial"/>
        </w:rPr>
        <w:t xml:space="preserve">. </w:t>
      </w:r>
      <w:r w:rsidR="00634E65">
        <w:rPr>
          <w:rFonts w:ascii="Arial" w:hAnsi="Arial" w:cs="Arial"/>
        </w:rPr>
        <w:t>Kim</w:t>
      </w:r>
      <w:r w:rsidR="00EE6907">
        <w:rPr>
          <w:rFonts w:ascii="Arial" w:hAnsi="Arial" w:cs="Arial"/>
        </w:rPr>
        <w:t xml:space="preserve"> </w:t>
      </w:r>
      <w:r w:rsidR="00EE6907" w:rsidRPr="001366E3">
        <w:rPr>
          <w:rFonts w:ascii="Arial" w:hAnsi="Arial" w:cs="Arial"/>
        </w:rPr>
        <w:t>Anderson</w:t>
      </w:r>
      <w:r w:rsidR="00634E65">
        <w:rPr>
          <w:rFonts w:ascii="Arial" w:hAnsi="Arial" w:cs="Arial"/>
        </w:rPr>
        <w:t xml:space="preserve"> noted that the project was in the early stages</w:t>
      </w:r>
      <w:r w:rsidR="00A535A6">
        <w:rPr>
          <w:rFonts w:ascii="Arial" w:hAnsi="Arial" w:cs="Arial"/>
        </w:rPr>
        <w:t xml:space="preserve"> and did not thoroughly address engagement with Montana audiences</w:t>
      </w:r>
      <w:r w:rsidR="00E316AD">
        <w:rPr>
          <w:rFonts w:ascii="Arial" w:hAnsi="Arial" w:cs="Arial"/>
        </w:rPr>
        <w:t xml:space="preserve">. </w:t>
      </w:r>
      <w:r w:rsidR="00D317A9" w:rsidRPr="001366E3">
        <w:rPr>
          <w:rFonts w:ascii="Arial" w:hAnsi="Arial" w:cs="Arial"/>
        </w:rPr>
        <w:t xml:space="preserve">Jeanette </w:t>
      </w:r>
      <w:r w:rsidR="008A0156" w:rsidRPr="001366E3">
        <w:rPr>
          <w:rFonts w:ascii="Arial" w:hAnsi="Arial" w:cs="Arial"/>
        </w:rPr>
        <w:t>F</w:t>
      </w:r>
      <w:r w:rsidR="00D317A9" w:rsidRPr="001366E3">
        <w:rPr>
          <w:rFonts w:ascii="Arial" w:hAnsi="Arial" w:cs="Arial"/>
        </w:rPr>
        <w:t xml:space="preserve">regulia </w:t>
      </w:r>
      <w:r w:rsidR="00F517CD">
        <w:rPr>
          <w:rFonts w:ascii="Arial" w:hAnsi="Arial" w:cs="Arial"/>
        </w:rPr>
        <w:t xml:space="preserve">said </w:t>
      </w:r>
      <w:r w:rsidR="00E316AD">
        <w:rPr>
          <w:rFonts w:ascii="Arial" w:hAnsi="Arial" w:cs="Arial"/>
        </w:rPr>
        <w:t xml:space="preserve">that </w:t>
      </w:r>
      <w:r w:rsidR="00D317A9" w:rsidRPr="001366E3">
        <w:rPr>
          <w:rFonts w:ascii="Arial" w:hAnsi="Arial" w:cs="Arial"/>
        </w:rPr>
        <w:t xml:space="preserve">genocide </w:t>
      </w:r>
      <w:r w:rsidR="00E316AD">
        <w:rPr>
          <w:rFonts w:ascii="Arial" w:hAnsi="Arial" w:cs="Arial"/>
        </w:rPr>
        <w:t xml:space="preserve">has occurred </w:t>
      </w:r>
      <w:r w:rsidR="00D317A9" w:rsidRPr="001366E3">
        <w:rPr>
          <w:rFonts w:ascii="Arial" w:hAnsi="Arial" w:cs="Arial"/>
        </w:rPr>
        <w:t xml:space="preserve">in our own state </w:t>
      </w:r>
      <w:r w:rsidR="00E316AD">
        <w:rPr>
          <w:rFonts w:ascii="Arial" w:hAnsi="Arial" w:cs="Arial"/>
        </w:rPr>
        <w:t>history</w:t>
      </w:r>
      <w:r w:rsidR="00E97715">
        <w:rPr>
          <w:rFonts w:ascii="Arial" w:hAnsi="Arial" w:cs="Arial"/>
        </w:rPr>
        <w:t>,</w:t>
      </w:r>
      <w:r w:rsidR="00E316AD">
        <w:rPr>
          <w:rFonts w:ascii="Arial" w:hAnsi="Arial" w:cs="Arial"/>
        </w:rPr>
        <w:t xml:space="preserve"> and </w:t>
      </w:r>
      <w:r w:rsidR="00392814">
        <w:rPr>
          <w:rFonts w:ascii="Arial" w:hAnsi="Arial" w:cs="Arial"/>
        </w:rPr>
        <w:t xml:space="preserve">a future </w:t>
      </w:r>
      <w:r w:rsidR="00E316AD">
        <w:rPr>
          <w:rFonts w:ascii="Arial" w:hAnsi="Arial" w:cs="Arial"/>
        </w:rPr>
        <w:t xml:space="preserve">proposal might </w:t>
      </w:r>
      <w:r w:rsidR="00D317A9" w:rsidRPr="001366E3">
        <w:rPr>
          <w:rFonts w:ascii="Arial" w:hAnsi="Arial" w:cs="Arial"/>
        </w:rPr>
        <w:t>find a way to talk about</w:t>
      </w:r>
      <w:r w:rsidR="002F081A" w:rsidRPr="001366E3">
        <w:rPr>
          <w:rFonts w:ascii="Arial" w:hAnsi="Arial" w:cs="Arial"/>
        </w:rPr>
        <w:t xml:space="preserve"> and include</w:t>
      </w:r>
      <w:r w:rsidR="00D317A9" w:rsidRPr="001366E3">
        <w:rPr>
          <w:rFonts w:ascii="Arial" w:hAnsi="Arial" w:cs="Arial"/>
        </w:rPr>
        <w:t xml:space="preserve"> </w:t>
      </w:r>
      <w:r w:rsidR="0042263A">
        <w:rPr>
          <w:rFonts w:ascii="Arial" w:hAnsi="Arial" w:cs="Arial"/>
        </w:rPr>
        <w:t xml:space="preserve">the </w:t>
      </w:r>
      <w:r w:rsidR="00E316AD">
        <w:rPr>
          <w:rFonts w:ascii="Arial" w:hAnsi="Arial" w:cs="Arial"/>
        </w:rPr>
        <w:t xml:space="preserve">history of </w:t>
      </w:r>
      <w:r w:rsidR="00A91428">
        <w:rPr>
          <w:rFonts w:ascii="Arial" w:hAnsi="Arial" w:cs="Arial"/>
        </w:rPr>
        <w:t>genocide within Montana</w:t>
      </w:r>
      <w:r w:rsidR="00C678C2">
        <w:rPr>
          <w:rFonts w:ascii="Arial" w:hAnsi="Arial" w:cs="Arial"/>
        </w:rPr>
        <w:t>.</w:t>
      </w:r>
    </w:p>
    <w:p w14:paraId="5355A8F9" w14:textId="77777777" w:rsidR="00D317A9" w:rsidRPr="001366E3" w:rsidRDefault="00D317A9" w:rsidP="00D60BE5">
      <w:pPr>
        <w:pStyle w:val="NoSpacing"/>
        <w:rPr>
          <w:rFonts w:ascii="Arial" w:hAnsi="Arial" w:cs="Arial"/>
        </w:rPr>
      </w:pPr>
    </w:p>
    <w:p w14:paraId="18404D59" w14:textId="490ED68C" w:rsidR="00D317A9" w:rsidRPr="001366E3" w:rsidRDefault="00D317A9" w:rsidP="00D60BE5">
      <w:pPr>
        <w:pStyle w:val="NoSpacing"/>
        <w:rPr>
          <w:rFonts w:ascii="Arial" w:hAnsi="Arial" w:cs="Arial"/>
        </w:rPr>
      </w:pPr>
      <w:r w:rsidRPr="001366E3">
        <w:rPr>
          <w:rFonts w:ascii="Arial" w:hAnsi="Arial" w:cs="Arial"/>
        </w:rPr>
        <w:t>Kim</w:t>
      </w:r>
      <w:r w:rsidR="00EE6907">
        <w:rPr>
          <w:rFonts w:ascii="Arial" w:hAnsi="Arial" w:cs="Arial"/>
        </w:rPr>
        <w:t xml:space="preserve"> </w:t>
      </w:r>
      <w:r w:rsidR="00EE6907" w:rsidRPr="001366E3">
        <w:rPr>
          <w:rFonts w:ascii="Arial" w:hAnsi="Arial" w:cs="Arial"/>
        </w:rPr>
        <w:t>Anderson</w:t>
      </w:r>
      <w:r w:rsidRPr="001366E3">
        <w:rPr>
          <w:rFonts w:ascii="Arial" w:hAnsi="Arial" w:cs="Arial"/>
        </w:rPr>
        <w:t xml:space="preserve"> </w:t>
      </w:r>
      <w:r w:rsidR="00C678C2">
        <w:rPr>
          <w:rFonts w:ascii="Arial" w:hAnsi="Arial" w:cs="Arial"/>
        </w:rPr>
        <w:t>pointed the board t</w:t>
      </w:r>
      <w:r w:rsidR="003C48CD">
        <w:rPr>
          <w:rFonts w:ascii="Arial" w:hAnsi="Arial" w:cs="Arial"/>
        </w:rPr>
        <w:t xml:space="preserve">o the </w:t>
      </w:r>
      <w:r w:rsidR="009C1552">
        <w:rPr>
          <w:rFonts w:ascii="Arial" w:hAnsi="Arial" w:cs="Arial"/>
        </w:rPr>
        <w:t>Re</w:t>
      </w:r>
      <w:r w:rsidR="003C48CD">
        <w:rPr>
          <w:rFonts w:ascii="Arial" w:hAnsi="Arial" w:cs="Arial"/>
        </w:rPr>
        <w:t>grants report in their board notebook as well as the final grant report from the Yellowstone Gateway Museum.</w:t>
      </w:r>
    </w:p>
    <w:p w14:paraId="75E41097" w14:textId="77777777" w:rsidR="00D317A9" w:rsidRPr="001366E3" w:rsidRDefault="00D317A9" w:rsidP="00D60BE5">
      <w:pPr>
        <w:pStyle w:val="NoSpacing"/>
        <w:rPr>
          <w:rFonts w:ascii="Arial" w:hAnsi="Arial" w:cs="Arial"/>
        </w:rPr>
      </w:pPr>
    </w:p>
    <w:p w14:paraId="294F66B2" w14:textId="7845AAA1" w:rsidR="00D317A9" w:rsidRPr="001366E3" w:rsidRDefault="00D317A9" w:rsidP="00D60BE5">
      <w:pPr>
        <w:pStyle w:val="NoSpacing"/>
        <w:rPr>
          <w:rFonts w:ascii="Arial" w:hAnsi="Arial" w:cs="Arial"/>
        </w:rPr>
      </w:pPr>
      <w:r w:rsidRPr="001366E3">
        <w:rPr>
          <w:rFonts w:ascii="Arial" w:hAnsi="Arial" w:cs="Arial"/>
        </w:rPr>
        <w:t xml:space="preserve">Carol Bradley </w:t>
      </w:r>
      <w:r w:rsidR="003C48CD">
        <w:rPr>
          <w:rFonts w:ascii="Arial" w:hAnsi="Arial" w:cs="Arial"/>
        </w:rPr>
        <w:t xml:space="preserve">commented on the grants committee’s </w:t>
      </w:r>
      <w:r w:rsidR="00465093">
        <w:rPr>
          <w:rFonts w:ascii="Arial" w:hAnsi="Arial" w:cs="Arial"/>
        </w:rPr>
        <w:t xml:space="preserve">conversations </w:t>
      </w:r>
      <w:r w:rsidR="00A91428">
        <w:rPr>
          <w:rFonts w:ascii="Arial" w:hAnsi="Arial" w:cs="Arial"/>
        </w:rPr>
        <w:t xml:space="preserve">about </w:t>
      </w:r>
      <w:r w:rsidR="00465093">
        <w:rPr>
          <w:rFonts w:ascii="Arial" w:hAnsi="Arial" w:cs="Arial"/>
        </w:rPr>
        <w:t xml:space="preserve">awarding larger amounts to fewer organizations </w:t>
      </w:r>
      <w:r w:rsidR="00913D46">
        <w:rPr>
          <w:rFonts w:ascii="Arial" w:hAnsi="Arial" w:cs="Arial"/>
        </w:rPr>
        <w:t xml:space="preserve">or smaller awards to more organizations. </w:t>
      </w:r>
      <w:r w:rsidRPr="001366E3">
        <w:rPr>
          <w:rFonts w:ascii="Arial" w:hAnsi="Arial" w:cs="Arial"/>
        </w:rPr>
        <w:t>David</w:t>
      </w:r>
      <w:r w:rsidR="00913D46">
        <w:rPr>
          <w:rFonts w:ascii="Arial" w:hAnsi="Arial" w:cs="Arial"/>
        </w:rPr>
        <w:t xml:space="preserve"> </w:t>
      </w:r>
      <w:r w:rsidR="00EE6907" w:rsidRPr="00B4312A">
        <w:rPr>
          <w:rFonts w:ascii="Arial" w:hAnsi="Arial" w:cs="Arial"/>
        </w:rPr>
        <w:t>Dietrich</w:t>
      </w:r>
      <w:r w:rsidR="00EE6907">
        <w:rPr>
          <w:rFonts w:ascii="Arial" w:hAnsi="Arial" w:cs="Arial"/>
        </w:rPr>
        <w:t xml:space="preserve"> </w:t>
      </w:r>
      <w:r w:rsidR="00913D46">
        <w:rPr>
          <w:rFonts w:ascii="Arial" w:hAnsi="Arial" w:cs="Arial"/>
        </w:rPr>
        <w:t>added that strategic planning wi</w:t>
      </w:r>
      <w:r w:rsidR="00596434">
        <w:rPr>
          <w:rFonts w:ascii="Arial" w:hAnsi="Arial" w:cs="Arial"/>
        </w:rPr>
        <w:t>ll</w:t>
      </w:r>
      <w:r w:rsidR="00913D46">
        <w:rPr>
          <w:rFonts w:ascii="Arial" w:hAnsi="Arial" w:cs="Arial"/>
        </w:rPr>
        <w:t xml:space="preserve"> address </w:t>
      </w:r>
      <w:r w:rsidR="00EF6650">
        <w:rPr>
          <w:rFonts w:ascii="Arial" w:hAnsi="Arial" w:cs="Arial"/>
        </w:rPr>
        <w:t xml:space="preserve">the </w:t>
      </w:r>
      <w:r w:rsidR="00913D46">
        <w:rPr>
          <w:rFonts w:ascii="Arial" w:hAnsi="Arial" w:cs="Arial"/>
        </w:rPr>
        <w:t xml:space="preserve">organizational balance </w:t>
      </w:r>
      <w:r w:rsidRPr="001366E3">
        <w:rPr>
          <w:rFonts w:ascii="Arial" w:hAnsi="Arial" w:cs="Arial"/>
        </w:rPr>
        <w:t>between grants and programs</w:t>
      </w:r>
      <w:r w:rsidR="00913D46">
        <w:rPr>
          <w:rFonts w:ascii="Arial" w:hAnsi="Arial" w:cs="Arial"/>
        </w:rPr>
        <w:t xml:space="preserve">. </w:t>
      </w:r>
    </w:p>
    <w:p w14:paraId="6B0125D4" w14:textId="77777777" w:rsidR="00913D46" w:rsidRDefault="00913D46" w:rsidP="00D60BE5">
      <w:pPr>
        <w:pStyle w:val="NoSpacing"/>
        <w:rPr>
          <w:rFonts w:ascii="Arial" w:hAnsi="Arial" w:cs="Arial"/>
        </w:rPr>
      </w:pPr>
    </w:p>
    <w:p w14:paraId="78B7BB96" w14:textId="107FAEAF" w:rsidR="0093281E" w:rsidRPr="001366E3" w:rsidRDefault="00913D46" w:rsidP="00D60BE5">
      <w:pPr>
        <w:pStyle w:val="NoSpacing"/>
        <w:rPr>
          <w:rFonts w:ascii="Arial" w:hAnsi="Arial" w:cs="Arial"/>
        </w:rPr>
      </w:pPr>
      <w:r>
        <w:rPr>
          <w:rFonts w:ascii="Arial" w:hAnsi="Arial" w:cs="Arial"/>
        </w:rPr>
        <w:t xml:space="preserve">The board will vote on the grants committee </w:t>
      </w:r>
      <w:r w:rsidR="00F540C6">
        <w:rPr>
          <w:rFonts w:ascii="Arial" w:hAnsi="Arial" w:cs="Arial"/>
        </w:rPr>
        <w:t xml:space="preserve">funding </w:t>
      </w:r>
      <w:r>
        <w:rPr>
          <w:rFonts w:ascii="Arial" w:hAnsi="Arial" w:cs="Arial"/>
        </w:rPr>
        <w:t>recommendation</w:t>
      </w:r>
      <w:r w:rsidR="0093281E" w:rsidRPr="001366E3">
        <w:rPr>
          <w:rFonts w:ascii="Arial" w:hAnsi="Arial" w:cs="Arial"/>
        </w:rPr>
        <w:t xml:space="preserve"> tomorrow</w:t>
      </w:r>
      <w:r>
        <w:rPr>
          <w:rFonts w:ascii="Arial" w:hAnsi="Arial" w:cs="Arial"/>
        </w:rPr>
        <w:t>.</w:t>
      </w:r>
    </w:p>
    <w:p w14:paraId="3BA4571D" w14:textId="77777777" w:rsidR="00FC3DC4" w:rsidRPr="001366E3" w:rsidRDefault="00FC3DC4" w:rsidP="00D60BE5">
      <w:pPr>
        <w:pStyle w:val="NoSpacing"/>
        <w:rPr>
          <w:rFonts w:ascii="Arial" w:hAnsi="Arial" w:cs="Arial"/>
          <w:b/>
        </w:rPr>
      </w:pPr>
    </w:p>
    <w:p w14:paraId="3EBC8D5E" w14:textId="0696BA09" w:rsidR="00FC3DC4" w:rsidRPr="001366E3" w:rsidRDefault="00FC3DC4" w:rsidP="00D60BE5">
      <w:pPr>
        <w:pStyle w:val="NoSpacing"/>
        <w:rPr>
          <w:rFonts w:ascii="Arial" w:hAnsi="Arial" w:cs="Arial"/>
          <w:b/>
        </w:rPr>
      </w:pPr>
      <w:r w:rsidRPr="001366E3">
        <w:rPr>
          <w:rFonts w:ascii="Arial" w:hAnsi="Arial" w:cs="Arial"/>
          <w:b/>
        </w:rPr>
        <w:t xml:space="preserve">Finance and </w:t>
      </w:r>
      <w:r w:rsidR="00D469C4">
        <w:rPr>
          <w:rFonts w:ascii="Arial" w:hAnsi="Arial" w:cs="Arial"/>
          <w:b/>
        </w:rPr>
        <w:t>a</w:t>
      </w:r>
      <w:r w:rsidRPr="001366E3">
        <w:rPr>
          <w:rFonts w:ascii="Arial" w:hAnsi="Arial" w:cs="Arial"/>
          <w:b/>
        </w:rPr>
        <w:t xml:space="preserve">udit </w:t>
      </w:r>
      <w:r w:rsidR="00D469C4">
        <w:rPr>
          <w:rFonts w:ascii="Arial" w:hAnsi="Arial" w:cs="Arial"/>
          <w:b/>
        </w:rPr>
        <w:t>c</w:t>
      </w:r>
      <w:r w:rsidRPr="001366E3">
        <w:rPr>
          <w:rFonts w:ascii="Arial" w:hAnsi="Arial" w:cs="Arial"/>
          <w:b/>
        </w:rPr>
        <w:t xml:space="preserve">ommittee </w:t>
      </w:r>
      <w:r w:rsidR="00D469C4">
        <w:rPr>
          <w:rFonts w:ascii="Arial" w:hAnsi="Arial" w:cs="Arial"/>
          <w:b/>
        </w:rPr>
        <w:t>r</w:t>
      </w:r>
      <w:r w:rsidRPr="001366E3">
        <w:rPr>
          <w:rFonts w:ascii="Arial" w:hAnsi="Arial" w:cs="Arial"/>
          <w:b/>
        </w:rPr>
        <w:t>eport</w:t>
      </w:r>
    </w:p>
    <w:p w14:paraId="6F814514" w14:textId="786C1B93" w:rsidR="004271B0" w:rsidRDefault="00BF585E" w:rsidP="004B31C7">
      <w:pPr>
        <w:pStyle w:val="NoSpacing"/>
        <w:rPr>
          <w:rFonts w:ascii="Arial" w:hAnsi="Arial" w:cs="Arial"/>
        </w:rPr>
      </w:pPr>
      <w:r w:rsidRPr="001366E3">
        <w:rPr>
          <w:rFonts w:ascii="Arial" w:hAnsi="Arial" w:cs="Arial"/>
        </w:rPr>
        <w:t>Eric Sanders</w:t>
      </w:r>
      <w:r w:rsidR="00467EFC">
        <w:rPr>
          <w:rFonts w:ascii="Arial" w:hAnsi="Arial" w:cs="Arial"/>
        </w:rPr>
        <w:t xml:space="preserve"> provided a report on Humanities Montana’s </w:t>
      </w:r>
      <w:r w:rsidR="00D95087">
        <w:rPr>
          <w:rFonts w:ascii="Arial" w:hAnsi="Arial" w:cs="Arial"/>
        </w:rPr>
        <w:t xml:space="preserve">FY21 </w:t>
      </w:r>
      <w:r w:rsidR="00467EFC">
        <w:rPr>
          <w:rFonts w:ascii="Arial" w:hAnsi="Arial" w:cs="Arial"/>
        </w:rPr>
        <w:t>audited</w:t>
      </w:r>
      <w:r w:rsidR="00D95087">
        <w:rPr>
          <w:rFonts w:ascii="Arial" w:hAnsi="Arial" w:cs="Arial"/>
        </w:rPr>
        <w:t xml:space="preserve"> </w:t>
      </w:r>
      <w:r w:rsidR="00467EFC">
        <w:rPr>
          <w:rFonts w:ascii="Arial" w:hAnsi="Arial" w:cs="Arial"/>
        </w:rPr>
        <w:t>financial</w:t>
      </w:r>
      <w:r w:rsidR="006413A1">
        <w:rPr>
          <w:rFonts w:ascii="Arial" w:hAnsi="Arial" w:cs="Arial"/>
        </w:rPr>
        <w:t xml:space="preserve"> statements</w:t>
      </w:r>
      <w:r w:rsidR="00467EFC">
        <w:rPr>
          <w:rFonts w:ascii="Arial" w:hAnsi="Arial" w:cs="Arial"/>
        </w:rPr>
        <w:t xml:space="preserve"> and IRS Form 990. He reminded the board of their fiduciary responsibility to Humanities Montana.</w:t>
      </w:r>
      <w:r w:rsidR="006413A1">
        <w:rPr>
          <w:rFonts w:ascii="Arial" w:hAnsi="Arial" w:cs="Arial"/>
        </w:rPr>
        <w:t xml:space="preserve"> </w:t>
      </w:r>
      <w:r w:rsidR="004271B0">
        <w:rPr>
          <w:rFonts w:ascii="Arial" w:hAnsi="Arial" w:cs="Arial"/>
        </w:rPr>
        <w:t>Eric explained that</w:t>
      </w:r>
      <w:r w:rsidR="006413A1">
        <w:rPr>
          <w:rFonts w:ascii="Arial" w:hAnsi="Arial" w:cs="Arial"/>
        </w:rPr>
        <w:t xml:space="preserve"> the board</w:t>
      </w:r>
      <w:r w:rsidR="00F540C6">
        <w:rPr>
          <w:rFonts w:ascii="Arial" w:hAnsi="Arial" w:cs="Arial"/>
        </w:rPr>
        <w:t>, rather than staff,</w:t>
      </w:r>
      <w:r w:rsidR="006413A1">
        <w:rPr>
          <w:rFonts w:ascii="Arial" w:hAnsi="Arial" w:cs="Arial"/>
        </w:rPr>
        <w:t xml:space="preserve"> selects and hires the</w:t>
      </w:r>
      <w:r w:rsidR="00D95087">
        <w:rPr>
          <w:rFonts w:ascii="Arial" w:hAnsi="Arial" w:cs="Arial"/>
        </w:rPr>
        <w:t xml:space="preserve"> CPA firm that conducts Humanities Montana’s </w:t>
      </w:r>
      <w:r w:rsidR="00DC7660">
        <w:rPr>
          <w:rFonts w:ascii="Arial" w:hAnsi="Arial" w:cs="Arial"/>
        </w:rPr>
        <w:t xml:space="preserve">financial </w:t>
      </w:r>
      <w:r w:rsidR="00D95087">
        <w:rPr>
          <w:rFonts w:ascii="Arial" w:hAnsi="Arial" w:cs="Arial"/>
        </w:rPr>
        <w:t xml:space="preserve">audit in order to ensure </w:t>
      </w:r>
      <w:r w:rsidR="00DC7660">
        <w:rPr>
          <w:rFonts w:ascii="Arial" w:hAnsi="Arial" w:cs="Arial"/>
        </w:rPr>
        <w:t>an independent opinion. A financial audit does not look at every financial transition</w:t>
      </w:r>
      <w:r w:rsidR="00F540C6">
        <w:rPr>
          <w:rFonts w:ascii="Arial" w:hAnsi="Arial" w:cs="Arial"/>
        </w:rPr>
        <w:t>; rather,</w:t>
      </w:r>
      <w:r w:rsidR="00DC7660">
        <w:rPr>
          <w:rFonts w:ascii="Arial" w:hAnsi="Arial" w:cs="Arial"/>
        </w:rPr>
        <w:t xml:space="preserve"> based on the industry, client, and risk level, the audit designs an appropriate level of testing, including transaction testing. The audit </w:t>
      </w:r>
      <w:r w:rsidR="00DC7660">
        <w:rPr>
          <w:rFonts w:ascii="Arial" w:hAnsi="Arial" w:cs="Arial"/>
        </w:rPr>
        <w:lastRenderedPageBreak/>
        <w:t xml:space="preserve">process also compares the prior year’s performance to the current year. The auditors provide reasonable assurance that financial statements are materially accurate and fairly presented. A Single Audit, part of HM’s federal funding requirements, takes a deeper dive with a stronger focus on federal compliance. </w:t>
      </w:r>
    </w:p>
    <w:p w14:paraId="1D34BE74" w14:textId="0B7B1DDE" w:rsidR="00DC7660" w:rsidRDefault="00DC7660" w:rsidP="004B31C7">
      <w:pPr>
        <w:pStyle w:val="NoSpacing"/>
        <w:rPr>
          <w:rFonts w:ascii="Arial" w:hAnsi="Arial" w:cs="Arial"/>
        </w:rPr>
      </w:pPr>
    </w:p>
    <w:p w14:paraId="323E0DCD" w14:textId="3AB21A36" w:rsidR="004B31C7" w:rsidRPr="004B31C7" w:rsidRDefault="00DC7660" w:rsidP="004B31C7">
      <w:pPr>
        <w:pStyle w:val="NoSpacing"/>
        <w:rPr>
          <w:rFonts w:ascii="Arial" w:hAnsi="Arial" w:cs="Arial"/>
        </w:rPr>
      </w:pPr>
      <w:r>
        <w:rPr>
          <w:rFonts w:ascii="Arial" w:hAnsi="Arial" w:cs="Arial"/>
        </w:rPr>
        <w:t>Humanities Montana’s FY21 audit came back with a clean opinion with no management letter comments. The audited financials reflect an accrual-based net loss of $79,000 because in FY21</w:t>
      </w:r>
      <w:r w:rsidR="005A1701">
        <w:rPr>
          <w:rFonts w:ascii="Arial" w:hAnsi="Arial" w:cs="Arial"/>
        </w:rPr>
        <w:t>,</w:t>
      </w:r>
      <w:r w:rsidR="00F540C6">
        <w:rPr>
          <w:rFonts w:ascii="Arial" w:hAnsi="Arial" w:cs="Arial"/>
        </w:rPr>
        <w:t xml:space="preserve"> </w:t>
      </w:r>
      <w:r>
        <w:rPr>
          <w:rFonts w:ascii="Arial" w:hAnsi="Arial" w:cs="Arial"/>
        </w:rPr>
        <w:t xml:space="preserve">we utilized funds released from restrictions. </w:t>
      </w:r>
      <w:r w:rsidR="004B31C7" w:rsidRPr="004B31C7">
        <w:rPr>
          <w:rFonts w:ascii="Arial" w:hAnsi="Arial" w:cs="Arial"/>
        </w:rPr>
        <w:t>The top three expenditure categories in FY21 were regranting (not surprising because of SHARP); employee costs; and program honoraria and travel.</w:t>
      </w:r>
    </w:p>
    <w:p w14:paraId="11A43AAE" w14:textId="77777777" w:rsidR="004B31C7" w:rsidRPr="004B31C7" w:rsidRDefault="004B31C7" w:rsidP="004B31C7">
      <w:pPr>
        <w:pStyle w:val="NoSpacing"/>
        <w:rPr>
          <w:rFonts w:ascii="Arial" w:hAnsi="Arial" w:cs="Arial"/>
        </w:rPr>
      </w:pPr>
    </w:p>
    <w:p w14:paraId="117668EA" w14:textId="2F99F994" w:rsidR="004B31C7" w:rsidRDefault="00F60A2E" w:rsidP="004B31C7">
      <w:pPr>
        <w:pStyle w:val="NoSpacing"/>
        <w:rPr>
          <w:rFonts w:ascii="Arial" w:hAnsi="Arial" w:cs="Arial"/>
        </w:rPr>
      </w:pPr>
      <w:r>
        <w:rPr>
          <w:rFonts w:ascii="Arial" w:hAnsi="Arial" w:cs="Arial"/>
        </w:rPr>
        <w:t xml:space="preserve">The IRS Form 990 is </w:t>
      </w:r>
      <w:r w:rsidR="004B31C7" w:rsidRPr="004B31C7">
        <w:rPr>
          <w:rFonts w:ascii="Arial" w:hAnsi="Arial" w:cs="Arial"/>
        </w:rPr>
        <w:t>HM’s annual “IRS tax return” which</w:t>
      </w:r>
      <w:r w:rsidR="005A1701">
        <w:rPr>
          <w:rFonts w:ascii="Arial" w:hAnsi="Arial" w:cs="Arial"/>
        </w:rPr>
        <w:t>,</w:t>
      </w:r>
      <w:r w:rsidR="004B31C7" w:rsidRPr="004B31C7">
        <w:rPr>
          <w:rFonts w:ascii="Arial" w:hAnsi="Arial" w:cs="Arial"/>
        </w:rPr>
        <w:t xml:space="preserve"> for non-profits</w:t>
      </w:r>
      <w:r w:rsidR="005A1701">
        <w:rPr>
          <w:rFonts w:ascii="Arial" w:hAnsi="Arial" w:cs="Arial"/>
        </w:rPr>
        <w:t>,</w:t>
      </w:r>
      <w:r w:rsidR="004B31C7" w:rsidRPr="004B31C7">
        <w:rPr>
          <w:rFonts w:ascii="Arial" w:hAnsi="Arial" w:cs="Arial"/>
        </w:rPr>
        <w:t xml:space="preserve"> is an informational return</w:t>
      </w:r>
      <w:r w:rsidR="00424475">
        <w:rPr>
          <w:rFonts w:ascii="Arial" w:hAnsi="Arial" w:cs="Arial"/>
        </w:rPr>
        <w:t xml:space="preserve"> </w:t>
      </w:r>
      <w:r w:rsidR="004B31C7" w:rsidRPr="004B31C7">
        <w:rPr>
          <w:rFonts w:ascii="Arial" w:hAnsi="Arial" w:cs="Arial"/>
        </w:rPr>
        <w:t>publicly available for inspection</w:t>
      </w:r>
      <w:r w:rsidR="008F62E4">
        <w:rPr>
          <w:rFonts w:ascii="Arial" w:hAnsi="Arial" w:cs="Arial"/>
        </w:rPr>
        <w:t>. Since it is the t</w:t>
      </w:r>
      <w:r w:rsidR="004B31C7" w:rsidRPr="004B31C7">
        <w:rPr>
          <w:rFonts w:ascii="Arial" w:hAnsi="Arial" w:cs="Arial"/>
        </w:rPr>
        <w:t>axpayers who ultimately g</w:t>
      </w:r>
      <w:r w:rsidR="005A1701">
        <w:rPr>
          <w:rFonts w:ascii="Arial" w:hAnsi="Arial" w:cs="Arial"/>
        </w:rPr>
        <w:t>i</w:t>
      </w:r>
      <w:r w:rsidR="004B31C7" w:rsidRPr="004B31C7">
        <w:rPr>
          <w:rFonts w:ascii="Arial" w:hAnsi="Arial" w:cs="Arial"/>
        </w:rPr>
        <w:t>ve HM the privilege to not pay federal taxes, HM should be transparent in its activities and demonstrate that expenditures are going toward fulfillment of the missio</w:t>
      </w:r>
      <w:r w:rsidR="008F62E4">
        <w:rPr>
          <w:rFonts w:ascii="Arial" w:hAnsi="Arial" w:cs="Arial"/>
        </w:rPr>
        <w:t xml:space="preserve">n. </w:t>
      </w:r>
      <w:r w:rsidR="00245CEF">
        <w:rPr>
          <w:rFonts w:ascii="Arial" w:hAnsi="Arial" w:cs="Arial"/>
        </w:rPr>
        <w:t xml:space="preserve">Eric </w:t>
      </w:r>
      <w:r w:rsidR="00EE6907" w:rsidRPr="001366E3">
        <w:rPr>
          <w:rFonts w:ascii="Arial" w:hAnsi="Arial" w:cs="Arial"/>
        </w:rPr>
        <w:t>Sanders</w:t>
      </w:r>
      <w:r w:rsidR="00EE6907">
        <w:rPr>
          <w:rFonts w:ascii="Arial" w:hAnsi="Arial" w:cs="Arial"/>
        </w:rPr>
        <w:t xml:space="preserve"> </w:t>
      </w:r>
      <w:r w:rsidR="00245CEF">
        <w:rPr>
          <w:rFonts w:ascii="Arial" w:hAnsi="Arial" w:cs="Arial"/>
        </w:rPr>
        <w:t>briefly reviewed each section of the IRS Form 990.</w:t>
      </w:r>
    </w:p>
    <w:p w14:paraId="73FCC51D" w14:textId="4322D5E2" w:rsidR="00245CEF" w:rsidRDefault="00245CEF" w:rsidP="004B31C7">
      <w:pPr>
        <w:pStyle w:val="NoSpacing"/>
        <w:rPr>
          <w:rFonts w:ascii="Arial" w:hAnsi="Arial" w:cs="Arial"/>
        </w:rPr>
      </w:pPr>
    </w:p>
    <w:p w14:paraId="2A740BC1" w14:textId="2FFB9C0B" w:rsidR="00245CEF" w:rsidRPr="004B31C7" w:rsidRDefault="00245CEF" w:rsidP="004B31C7">
      <w:pPr>
        <w:pStyle w:val="NoSpacing"/>
        <w:rPr>
          <w:rFonts w:ascii="Arial" w:hAnsi="Arial" w:cs="Arial"/>
        </w:rPr>
      </w:pPr>
      <w:r>
        <w:rPr>
          <w:rFonts w:ascii="Arial" w:hAnsi="Arial" w:cs="Arial"/>
        </w:rPr>
        <w:t>The finance and audit committee recommend</w:t>
      </w:r>
      <w:r w:rsidR="00DE0390">
        <w:rPr>
          <w:rFonts w:ascii="Arial" w:hAnsi="Arial" w:cs="Arial"/>
        </w:rPr>
        <w:t>ed</w:t>
      </w:r>
      <w:r>
        <w:rPr>
          <w:rFonts w:ascii="Arial" w:hAnsi="Arial" w:cs="Arial"/>
        </w:rPr>
        <w:t xml:space="preserve"> that the board approve the FY21 audited financial statements and the IRS Form 990. The vote </w:t>
      </w:r>
      <w:r w:rsidR="00341711">
        <w:rPr>
          <w:rFonts w:ascii="Arial" w:hAnsi="Arial" w:cs="Arial"/>
        </w:rPr>
        <w:t xml:space="preserve">would </w:t>
      </w:r>
      <w:r>
        <w:rPr>
          <w:rFonts w:ascii="Arial" w:hAnsi="Arial" w:cs="Arial"/>
        </w:rPr>
        <w:t xml:space="preserve">take place </w:t>
      </w:r>
      <w:r w:rsidR="00341711">
        <w:rPr>
          <w:rFonts w:ascii="Arial" w:hAnsi="Arial" w:cs="Arial"/>
        </w:rPr>
        <w:t>on May 21.</w:t>
      </w:r>
      <w:r>
        <w:rPr>
          <w:rFonts w:ascii="Arial" w:hAnsi="Arial" w:cs="Arial"/>
        </w:rPr>
        <w:t xml:space="preserve"> </w:t>
      </w:r>
    </w:p>
    <w:p w14:paraId="49CF9F79" w14:textId="77777777" w:rsidR="004B31C7" w:rsidRPr="004B31C7" w:rsidRDefault="004B31C7" w:rsidP="004B31C7">
      <w:pPr>
        <w:pStyle w:val="NoSpacing"/>
        <w:rPr>
          <w:rFonts w:ascii="Arial" w:hAnsi="Arial" w:cs="Arial"/>
        </w:rPr>
      </w:pPr>
    </w:p>
    <w:p w14:paraId="7B924AD4" w14:textId="69DAF5BF" w:rsidR="004B31C7" w:rsidRPr="004B31C7" w:rsidRDefault="00245CEF" w:rsidP="004B31C7">
      <w:pPr>
        <w:pStyle w:val="NoSpacing"/>
        <w:rPr>
          <w:rFonts w:ascii="Arial" w:hAnsi="Arial" w:cs="Arial"/>
        </w:rPr>
      </w:pPr>
      <w:r>
        <w:rPr>
          <w:rFonts w:ascii="Arial" w:hAnsi="Arial" w:cs="Arial"/>
        </w:rPr>
        <w:t xml:space="preserve">Eric </w:t>
      </w:r>
      <w:r w:rsidR="00EE6907" w:rsidRPr="001366E3">
        <w:rPr>
          <w:rFonts w:ascii="Arial" w:hAnsi="Arial" w:cs="Arial"/>
        </w:rPr>
        <w:t>Sanders</w:t>
      </w:r>
      <w:r w:rsidR="00EE6907">
        <w:rPr>
          <w:rFonts w:ascii="Arial" w:hAnsi="Arial" w:cs="Arial"/>
        </w:rPr>
        <w:t xml:space="preserve"> </w:t>
      </w:r>
      <w:r>
        <w:rPr>
          <w:rFonts w:ascii="Arial" w:hAnsi="Arial" w:cs="Arial"/>
        </w:rPr>
        <w:t xml:space="preserve">turned the board’s attention to the </w:t>
      </w:r>
      <w:r w:rsidR="002C2892">
        <w:rPr>
          <w:rFonts w:ascii="Arial" w:hAnsi="Arial" w:cs="Arial"/>
        </w:rPr>
        <w:t xml:space="preserve">March 2022 </w:t>
      </w:r>
      <w:r>
        <w:rPr>
          <w:rFonts w:ascii="Arial" w:hAnsi="Arial" w:cs="Arial"/>
        </w:rPr>
        <w:t>year-to-date financial reports included in the board notebook. He explained that the budget</w:t>
      </w:r>
      <w:r w:rsidR="00341711">
        <w:rPr>
          <w:rFonts w:ascii="Arial" w:hAnsi="Arial" w:cs="Arial"/>
        </w:rPr>
        <w:t>-</w:t>
      </w:r>
      <w:r>
        <w:rPr>
          <w:rFonts w:ascii="Arial" w:hAnsi="Arial" w:cs="Arial"/>
        </w:rPr>
        <w:t>to</w:t>
      </w:r>
      <w:r w:rsidR="00341711">
        <w:rPr>
          <w:rFonts w:ascii="Arial" w:hAnsi="Arial" w:cs="Arial"/>
        </w:rPr>
        <w:t>-</w:t>
      </w:r>
      <w:r>
        <w:rPr>
          <w:rFonts w:ascii="Arial" w:hAnsi="Arial" w:cs="Arial"/>
        </w:rPr>
        <w:t>actual spreadsheet is probably the most useful resource for the boar</w:t>
      </w:r>
      <w:r w:rsidR="002C2892">
        <w:rPr>
          <w:rFonts w:ascii="Arial" w:hAnsi="Arial" w:cs="Arial"/>
        </w:rPr>
        <w:t>d</w:t>
      </w:r>
      <w:r w:rsidR="00341711">
        <w:rPr>
          <w:rFonts w:ascii="Arial" w:hAnsi="Arial" w:cs="Arial"/>
        </w:rPr>
        <w:t>,</w:t>
      </w:r>
      <w:r>
        <w:rPr>
          <w:rFonts w:ascii="Arial" w:hAnsi="Arial" w:cs="Arial"/>
        </w:rPr>
        <w:t xml:space="preserve"> as it </w:t>
      </w:r>
      <w:r w:rsidR="00227D57">
        <w:rPr>
          <w:rFonts w:ascii="Arial" w:hAnsi="Arial" w:cs="Arial"/>
        </w:rPr>
        <w:t xml:space="preserve">represents </w:t>
      </w:r>
      <w:r w:rsidR="00341711">
        <w:rPr>
          <w:rFonts w:ascii="Arial" w:hAnsi="Arial" w:cs="Arial"/>
        </w:rPr>
        <w:t xml:space="preserve">a </w:t>
      </w:r>
      <w:r>
        <w:rPr>
          <w:rFonts w:ascii="Arial" w:hAnsi="Arial" w:cs="Arial"/>
        </w:rPr>
        <w:t>modified cash basis “snapshot” of the organization’s financial position. In terms of year-to-date</w:t>
      </w:r>
      <w:r w:rsidR="002C2892">
        <w:rPr>
          <w:rFonts w:ascii="Arial" w:hAnsi="Arial" w:cs="Arial"/>
        </w:rPr>
        <w:t xml:space="preserve"> </w:t>
      </w:r>
      <w:r>
        <w:rPr>
          <w:rFonts w:ascii="Arial" w:hAnsi="Arial" w:cs="Arial"/>
        </w:rPr>
        <w:t>trends, Humanities Montana f</w:t>
      </w:r>
      <w:r w:rsidR="004B31C7" w:rsidRPr="004B31C7">
        <w:rPr>
          <w:rFonts w:ascii="Arial" w:hAnsi="Arial" w:cs="Arial"/>
        </w:rPr>
        <w:t xml:space="preserve">inally received notice </w:t>
      </w:r>
      <w:r w:rsidR="00341711">
        <w:rPr>
          <w:rFonts w:ascii="Arial" w:hAnsi="Arial" w:cs="Arial"/>
        </w:rPr>
        <w:t xml:space="preserve">of </w:t>
      </w:r>
      <w:r w:rsidR="004B31C7" w:rsidRPr="004B31C7">
        <w:rPr>
          <w:rFonts w:ascii="Arial" w:hAnsi="Arial" w:cs="Arial"/>
        </w:rPr>
        <w:t xml:space="preserve">our FY 22 NEH </w:t>
      </w:r>
      <w:r w:rsidR="002C2892">
        <w:rPr>
          <w:rFonts w:ascii="Arial" w:hAnsi="Arial" w:cs="Arial"/>
        </w:rPr>
        <w:t xml:space="preserve">general operating support </w:t>
      </w:r>
      <w:r w:rsidR="004B31C7" w:rsidRPr="004B31C7">
        <w:rPr>
          <w:rFonts w:ascii="Arial" w:hAnsi="Arial" w:cs="Arial"/>
        </w:rPr>
        <w:t>award</w:t>
      </w:r>
      <w:r>
        <w:rPr>
          <w:rFonts w:ascii="Arial" w:hAnsi="Arial" w:cs="Arial"/>
        </w:rPr>
        <w:t xml:space="preserve"> of approximately </w:t>
      </w:r>
      <w:r w:rsidR="004B31C7" w:rsidRPr="004B31C7">
        <w:rPr>
          <w:rFonts w:ascii="Arial" w:hAnsi="Arial" w:cs="Arial"/>
        </w:rPr>
        <w:t>$759</w:t>
      </w:r>
      <w:r w:rsidR="002C2892">
        <w:rPr>
          <w:rFonts w:ascii="Arial" w:hAnsi="Arial" w:cs="Arial"/>
        </w:rPr>
        <w:t>,000</w:t>
      </w:r>
      <w:r w:rsidR="004B31C7" w:rsidRPr="004B31C7">
        <w:rPr>
          <w:rFonts w:ascii="Arial" w:hAnsi="Arial" w:cs="Arial"/>
        </w:rPr>
        <w:t>.</w:t>
      </w:r>
      <w:r>
        <w:rPr>
          <w:rFonts w:ascii="Arial" w:hAnsi="Arial" w:cs="Arial"/>
        </w:rPr>
        <w:t xml:space="preserve"> That is about </w:t>
      </w:r>
      <w:r w:rsidR="004B31C7" w:rsidRPr="004B31C7">
        <w:rPr>
          <w:rFonts w:ascii="Arial" w:hAnsi="Arial" w:cs="Arial"/>
        </w:rPr>
        <w:t>$42</w:t>
      </w:r>
      <w:r w:rsidR="002C2892">
        <w:rPr>
          <w:rFonts w:ascii="Arial" w:hAnsi="Arial" w:cs="Arial"/>
        </w:rPr>
        <w:t>,000</w:t>
      </w:r>
      <w:r w:rsidR="004B31C7" w:rsidRPr="004B31C7">
        <w:rPr>
          <w:rFonts w:ascii="Arial" w:hAnsi="Arial" w:cs="Arial"/>
        </w:rPr>
        <w:t xml:space="preserve"> ove</w:t>
      </w:r>
      <w:r>
        <w:rPr>
          <w:rFonts w:ascii="Arial" w:hAnsi="Arial" w:cs="Arial"/>
        </w:rPr>
        <w:t xml:space="preserve">r what had been budgeted. We also </w:t>
      </w:r>
      <w:r w:rsidR="004B31C7" w:rsidRPr="004B31C7">
        <w:rPr>
          <w:rFonts w:ascii="Arial" w:hAnsi="Arial" w:cs="Arial"/>
        </w:rPr>
        <w:t>had more NEH carryover from the prior year than budgeted (actual $222</w:t>
      </w:r>
      <w:r w:rsidR="002C2892">
        <w:rPr>
          <w:rFonts w:ascii="Arial" w:hAnsi="Arial" w:cs="Arial"/>
        </w:rPr>
        <w:t>,000</w:t>
      </w:r>
      <w:r w:rsidR="004B31C7" w:rsidRPr="004B31C7">
        <w:rPr>
          <w:rFonts w:ascii="Arial" w:hAnsi="Arial" w:cs="Arial"/>
        </w:rPr>
        <w:t xml:space="preserve"> vs. $135</w:t>
      </w:r>
      <w:r w:rsidR="002C2892">
        <w:rPr>
          <w:rFonts w:ascii="Arial" w:hAnsi="Arial" w:cs="Arial"/>
        </w:rPr>
        <w:t>,000</w:t>
      </w:r>
      <w:r w:rsidR="004B31C7" w:rsidRPr="004B31C7">
        <w:rPr>
          <w:rFonts w:ascii="Arial" w:hAnsi="Arial" w:cs="Arial"/>
        </w:rPr>
        <w:t xml:space="preserve"> budgeted</w:t>
      </w:r>
      <w:r w:rsidR="00341711">
        <w:rPr>
          <w:rFonts w:ascii="Arial" w:hAnsi="Arial" w:cs="Arial"/>
        </w:rPr>
        <w:t>)</w:t>
      </w:r>
      <w:r w:rsidR="004B31C7" w:rsidRPr="004B31C7">
        <w:rPr>
          <w:rFonts w:ascii="Arial" w:hAnsi="Arial" w:cs="Arial"/>
        </w:rPr>
        <w:t>, hence the “negative” variance of $87</w:t>
      </w:r>
      <w:r w:rsidR="002C2892">
        <w:rPr>
          <w:rFonts w:ascii="Arial" w:hAnsi="Arial" w:cs="Arial"/>
        </w:rPr>
        <w:t>,000</w:t>
      </w:r>
      <w:r>
        <w:rPr>
          <w:rFonts w:ascii="Arial" w:hAnsi="Arial" w:cs="Arial"/>
        </w:rPr>
        <w:t xml:space="preserve">. We </w:t>
      </w:r>
      <w:r w:rsidR="004B31C7" w:rsidRPr="004B31C7">
        <w:rPr>
          <w:rFonts w:ascii="Arial" w:hAnsi="Arial" w:cs="Arial"/>
        </w:rPr>
        <w:t>expect to have a carryover from this year into next</w:t>
      </w:r>
      <w:r>
        <w:rPr>
          <w:rFonts w:ascii="Arial" w:hAnsi="Arial" w:cs="Arial"/>
        </w:rPr>
        <w:t>;</w:t>
      </w:r>
      <w:r w:rsidR="002C2892">
        <w:rPr>
          <w:rFonts w:ascii="Arial" w:hAnsi="Arial" w:cs="Arial"/>
        </w:rPr>
        <w:t xml:space="preserve"> </w:t>
      </w:r>
      <w:r>
        <w:rPr>
          <w:rFonts w:ascii="Arial" w:hAnsi="Arial" w:cs="Arial"/>
        </w:rPr>
        <w:t xml:space="preserve">budgeting with a carryover is a </w:t>
      </w:r>
      <w:r w:rsidR="004B31C7" w:rsidRPr="004B31C7">
        <w:rPr>
          <w:rFonts w:ascii="Arial" w:hAnsi="Arial" w:cs="Arial"/>
        </w:rPr>
        <w:t>prudent financial practice.</w:t>
      </w:r>
      <w:r>
        <w:rPr>
          <w:rFonts w:ascii="Arial" w:hAnsi="Arial" w:cs="Arial"/>
        </w:rPr>
        <w:t xml:space="preserve"> In other revenue categories</w:t>
      </w:r>
      <w:r w:rsidR="002C2892">
        <w:rPr>
          <w:rFonts w:ascii="Arial" w:hAnsi="Arial" w:cs="Arial"/>
        </w:rPr>
        <w:t>,</w:t>
      </w:r>
      <w:r>
        <w:rPr>
          <w:rFonts w:ascii="Arial" w:hAnsi="Arial" w:cs="Arial"/>
        </w:rPr>
        <w:t xml:space="preserve"> we w</w:t>
      </w:r>
      <w:r w:rsidR="004B31C7" w:rsidRPr="004B31C7">
        <w:rPr>
          <w:rFonts w:ascii="Arial" w:hAnsi="Arial" w:cs="Arial"/>
        </w:rPr>
        <w:t xml:space="preserve">ill not receive </w:t>
      </w:r>
      <w:r w:rsidR="00227D57">
        <w:rPr>
          <w:rFonts w:ascii="Arial" w:hAnsi="Arial" w:cs="Arial"/>
        </w:rPr>
        <w:t xml:space="preserve">the </w:t>
      </w:r>
      <w:r w:rsidR="004B31C7" w:rsidRPr="004B31C7">
        <w:rPr>
          <w:rFonts w:ascii="Arial" w:hAnsi="Arial" w:cs="Arial"/>
        </w:rPr>
        <w:t>budgeted $30</w:t>
      </w:r>
      <w:r w:rsidR="002C2892">
        <w:rPr>
          <w:rFonts w:ascii="Arial" w:hAnsi="Arial" w:cs="Arial"/>
        </w:rPr>
        <w:t>,000</w:t>
      </w:r>
      <w:r w:rsidR="004B31C7" w:rsidRPr="004B31C7">
        <w:rPr>
          <w:rFonts w:ascii="Arial" w:hAnsi="Arial" w:cs="Arial"/>
        </w:rPr>
        <w:t xml:space="preserve"> NSF Stanford Group grant</w:t>
      </w:r>
      <w:r>
        <w:rPr>
          <w:rFonts w:ascii="Arial" w:hAnsi="Arial" w:cs="Arial"/>
        </w:rPr>
        <w:t xml:space="preserve"> because we did </w:t>
      </w:r>
      <w:r w:rsidR="004B31C7" w:rsidRPr="004B31C7">
        <w:rPr>
          <w:rFonts w:ascii="Arial" w:hAnsi="Arial" w:cs="Arial"/>
        </w:rPr>
        <w:t>not foresee having any eligible project expenses.</w:t>
      </w:r>
    </w:p>
    <w:p w14:paraId="66728C10" w14:textId="77777777" w:rsidR="00245CEF" w:rsidRDefault="00245CEF" w:rsidP="004B31C7">
      <w:pPr>
        <w:pStyle w:val="NoSpacing"/>
        <w:rPr>
          <w:rFonts w:ascii="Arial" w:hAnsi="Arial" w:cs="Arial"/>
        </w:rPr>
      </w:pPr>
    </w:p>
    <w:p w14:paraId="6BB9E382" w14:textId="77777777" w:rsidR="00341711" w:rsidRDefault="00245CEF" w:rsidP="004B31C7">
      <w:pPr>
        <w:pStyle w:val="NoSpacing"/>
        <w:rPr>
          <w:rFonts w:ascii="Arial" w:hAnsi="Arial" w:cs="Arial"/>
        </w:rPr>
      </w:pPr>
      <w:r>
        <w:rPr>
          <w:rFonts w:ascii="Arial" w:hAnsi="Arial" w:cs="Arial"/>
        </w:rPr>
        <w:t>We are t</w:t>
      </w:r>
      <w:r w:rsidR="004B31C7" w:rsidRPr="004B31C7">
        <w:rPr>
          <w:rFonts w:ascii="Arial" w:hAnsi="Arial" w:cs="Arial"/>
        </w:rPr>
        <w:t>rending under budget in total personnel expenses due to transition of some staff.</w:t>
      </w:r>
      <w:r w:rsidR="001713D1">
        <w:rPr>
          <w:rFonts w:ascii="Arial" w:hAnsi="Arial" w:cs="Arial"/>
        </w:rPr>
        <w:t xml:space="preserve"> </w:t>
      </w:r>
      <w:r>
        <w:rPr>
          <w:rFonts w:ascii="Arial" w:hAnsi="Arial" w:cs="Arial"/>
        </w:rPr>
        <w:t>This is p</w:t>
      </w:r>
      <w:r w:rsidR="004B31C7" w:rsidRPr="004B31C7">
        <w:rPr>
          <w:rFonts w:ascii="Arial" w:hAnsi="Arial" w:cs="Arial"/>
        </w:rPr>
        <w:t>artially balanced out by increased spending in professional fees/consultants, which is to be expected</w:t>
      </w:r>
      <w:r>
        <w:rPr>
          <w:rFonts w:ascii="Arial" w:hAnsi="Arial" w:cs="Arial"/>
        </w:rPr>
        <w:t xml:space="preserve">. </w:t>
      </w:r>
      <w:r w:rsidR="004B31C7" w:rsidRPr="004B31C7">
        <w:rPr>
          <w:rFonts w:ascii="Arial" w:hAnsi="Arial" w:cs="Arial"/>
        </w:rPr>
        <w:t xml:space="preserve">About half of projected consultant expenses </w:t>
      </w:r>
      <w:r w:rsidR="00AA59C4">
        <w:rPr>
          <w:rFonts w:ascii="Arial" w:hAnsi="Arial" w:cs="Arial"/>
        </w:rPr>
        <w:t xml:space="preserve">are </w:t>
      </w:r>
      <w:r w:rsidR="004B31C7" w:rsidRPr="004B31C7">
        <w:rPr>
          <w:rFonts w:ascii="Arial" w:hAnsi="Arial" w:cs="Arial"/>
        </w:rPr>
        <w:t>covered by SHARP funds.</w:t>
      </w:r>
      <w:r w:rsidR="00ED733C">
        <w:rPr>
          <w:rFonts w:ascii="Arial" w:hAnsi="Arial" w:cs="Arial"/>
        </w:rPr>
        <w:t xml:space="preserve"> </w:t>
      </w:r>
    </w:p>
    <w:p w14:paraId="007BAA0C" w14:textId="77777777" w:rsidR="00341711" w:rsidRDefault="00341711" w:rsidP="004B31C7">
      <w:pPr>
        <w:pStyle w:val="NoSpacing"/>
        <w:rPr>
          <w:rFonts w:ascii="Arial" w:hAnsi="Arial" w:cs="Arial"/>
        </w:rPr>
      </w:pPr>
    </w:p>
    <w:p w14:paraId="3A2CC63A" w14:textId="1D4523D0" w:rsidR="004B31C7" w:rsidRPr="004B31C7" w:rsidRDefault="00ED733C" w:rsidP="004B31C7">
      <w:pPr>
        <w:pStyle w:val="NoSpacing"/>
        <w:rPr>
          <w:rFonts w:ascii="Arial" w:hAnsi="Arial" w:cs="Arial"/>
        </w:rPr>
      </w:pPr>
      <w:r>
        <w:rPr>
          <w:rFonts w:ascii="Arial" w:hAnsi="Arial" w:cs="Arial"/>
        </w:rPr>
        <w:t xml:space="preserve">On the Profit &amp; Loss report, </w:t>
      </w:r>
      <w:r w:rsidR="004B31C7" w:rsidRPr="004B31C7">
        <w:rPr>
          <w:rFonts w:ascii="Arial" w:hAnsi="Arial" w:cs="Arial"/>
        </w:rPr>
        <w:t>honoraria are a large expense line item.</w:t>
      </w:r>
      <w:r>
        <w:rPr>
          <w:rFonts w:ascii="Arial" w:hAnsi="Arial" w:cs="Arial"/>
        </w:rPr>
        <w:t xml:space="preserve"> This includes </w:t>
      </w:r>
      <w:r w:rsidR="004B31C7" w:rsidRPr="004B31C7">
        <w:rPr>
          <w:rFonts w:ascii="Arial" w:hAnsi="Arial" w:cs="Arial"/>
        </w:rPr>
        <w:t>Montana Conversations, Speakers in the Schools, Hometown Humanities, Informed Citizen, Academy of American poets, et</w:t>
      </w:r>
      <w:r>
        <w:rPr>
          <w:rFonts w:ascii="Arial" w:hAnsi="Arial" w:cs="Arial"/>
        </w:rPr>
        <w:t xml:space="preserve">c. </w:t>
      </w:r>
      <w:r w:rsidR="004B31C7" w:rsidRPr="004B31C7">
        <w:rPr>
          <w:rFonts w:ascii="Arial" w:hAnsi="Arial" w:cs="Arial"/>
        </w:rPr>
        <w:t xml:space="preserve">Given the nature of our </w:t>
      </w:r>
      <w:r w:rsidR="001713D1">
        <w:rPr>
          <w:rFonts w:ascii="Arial" w:hAnsi="Arial" w:cs="Arial"/>
        </w:rPr>
        <w:t>work as a people-centric organization</w:t>
      </w:r>
      <w:r w:rsidR="004B31C7" w:rsidRPr="004B31C7">
        <w:rPr>
          <w:rFonts w:ascii="Arial" w:hAnsi="Arial" w:cs="Arial"/>
        </w:rPr>
        <w:t xml:space="preserve"> (working with scholars</w:t>
      </w:r>
      <w:r>
        <w:rPr>
          <w:rFonts w:ascii="Arial" w:hAnsi="Arial" w:cs="Arial"/>
        </w:rPr>
        <w:t xml:space="preserve"> and humanities experts</w:t>
      </w:r>
      <w:r w:rsidR="004B31C7" w:rsidRPr="004B31C7">
        <w:rPr>
          <w:rFonts w:ascii="Arial" w:hAnsi="Arial" w:cs="Arial"/>
        </w:rPr>
        <w:t>)</w:t>
      </w:r>
      <w:r w:rsidR="001713D1">
        <w:rPr>
          <w:rFonts w:ascii="Arial" w:hAnsi="Arial" w:cs="Arial"/>
        </w:rPr>
        <w:t xml:space="preserve">, </w:t>
      </w:r>
      <w:r w:rsidR="004B31C7" w:rsidRPr="004B31C7">
        <w:rPr>
          <w:rFonts w:ascii="Arial" w:hAnsi="Arial" w:cs="Arial"/>
        </w:rPr>
        <w:t>honoraria are our raw materials that go into our final product.</w:t>
      </w:r>
    </w:p>
    <w:p w14:paraId="10EFB89F" w14:textId="77777777" w:rsidR="004B31C7" w:rsidRPr="004B31C7" w:rsidRDefault="004B31C7" w:rsidP="004B31C7">
      <w:pPr>
        <w:pStyle w:val="NoSpacing"/>
        <w:rPr>
          <w:rFonts w:ascii="Arial" w:hAnsi="Arial" w:cs="Arial"/>
        </w:rPr>
      </w:pPr>
    </w:p>
    <w:p w14:paraId="63850B58" w14:textId="31E1BDFB" w:rsidR="00BB5614" w:rsidRDefault="004B31C7" w:rsidP="004B31C7">
      <w:pPr>
        <w:pStyle w:val="NoSpacing"/>
        <w:rPr>
          <w:rFonts w:ascii="Arial" w:hAnsi="Arial" w:cs="Arial"/>
        </w:rPr>
      </w:pPr>
      <w:r w:rsidRPr="004B31C7">
        <w:rPr>
          <w:rFonts w:ascii="Arial" w:hAnsi="Arial" w:cs="Arial"/>
        </w:rPr>
        <w:t>Looking forward</w:t>
      </w:r>
      <w:r w:rsidR="0074792F">
        <w:rPr>
          <w:rFonts w:ascii="Arial" w:hAnsi="Arial" w:cs="Arial"/>
        </w:rPr>
        <w:t>, Randi</w:t>
      </w:r>
      <w:r w:rsidR="00341711">
        <w:rPr>
          <w:rFonts w:ascii="Arial" w:hAnsi="Arial" w:cs="Arial"/>
        </w:rPr>
        <w:t xml:space="preserve"> Tanglen</w:t>
      </w:r>
      <w:r w:rsidR="0074792F">
        <w:rPr>
          <w:rFonts w:ascii="Arial" w:hAnsi="Arial" w:cs="Arial"/>
        </w:rPr>
        <w:t xml:space="preserve"> and Jodi Todd </w:t>
      </w:r>
      <w:r w:rsidRPr="004B31C7">
        <w:rPr>
          <w:rFonts w:ascii="Arial" w:hAnsi="Arial" w:cs="Arial"/>
        </w:rPr>
        <w:t>will prepare a budget forecast this summer</w:t>
      </w:r>
      <w:r w:rsidR="0074792F">
        <w:rPr>
          <w:rFonts w:ascii="Arial" w:hAnsi="Arial" w:cs="Arial"/>
        </w:rPr>
        <w:t>. We r</w:t>
      </w:r>
      <w:r w:rsidRPr="004B31C7">
        <w:rPr>
          <w:rFonts w:ascii="Arial" w:hAnsi="Arial" w:cs="Arial"/>
        </w:rPr>
        <w:t xml:space="preserve">ecently received our </w:t>
      </w:r>
      <w:r w:rsidR="0074792F">
        <w:rPr>
          <w:rFonts w:ascii="Arial" w:hAnsi="Arial" w:cs="Arial"/>
        </w:rPr>
        <w:t xml:space="preserve">FY22 </w:t>
      </w:r>
      <w:r w:rsidRPr="004B31C7">
        <w:rPr>
          <w:rFonts w:ascii="Arial" w:hAnsi="Arial" w:cs="Arial"/>
        </w:rPr>
        <w:t>NEH</w:t>
      </w:r>
      <w:r w:rsidR="007C56DA">
        <w:rPr>
          <w:rFonts w:ascii="Arial" w:hAnsi="Arial" w:cs="Arial"/>
        </w:rPr>
        <w:t xml:space="preserve"> general operating support</w:t>
      </w:r>
      <w:r w:rsidRPr="004B31C7">
        <w:rPr>
          <w:rFonts w:ascii="Arial" w:hAnsi="Arial" w:cs="Arial"/>
        </w:rPr>
        <w:t xml:space="preserve"> award, so </w:t>
      </w:r>
      <w:r w:rsidR="0074792F">
        <w:rPr>
          <w:rFonts w:ascii="Arial" w:hAnsi="Arial" w:cs="Arial"/>
        </w:rPr>
        <w:t xml:space="preserve">it </w:t>
      </w:r>
      <w:r w:rsidRPr="004B31C7">
        <w:rPr>
          <w:rFonts w:ascii="Arial" w:hAnsi="Arial" w:cs="Arial"/>
        </w:rPr>
        <w:t>would have been difficult to put together a reliable forecast until now.</w:t>
      </w:r>
      <w:r w:rsidR="0074792F">
        <w:rPr>
          <w:rFonts w:ascii="Arial" w:hAnsi="Arial" w:cs="Arial"/>
        </w:rPr>
        <w:t xml:space="preserve"> </w:t>
      </w:r>
      <w:r w:rsidRPr="004B31C7">
        <w:rPr>
          <w:rFonts w:ascii="Arial" w:hAnsi="Arial" w:cs="Arial"/>
        </w:rPr>
        <w:t xml:space="preserve">All-in-all, </w:t>
      </w:r>
      <w:r w:rsidR="0074792F">
        <w:rPr>
          <w:rFonts w:ascii="Arial" w:hAnsi="Arial" w:cs="Arial"/>
        </w:rPr>
        <w:t xml:space="preserve">Humanities Montana’s </w:t>
      </w:r>
      <w:r w:rsidRPr="004B31C7">
        <w:rPr>
          <w:rFonts w:ascii="Arial" w:hAnsi="Arial" w:cs="Arial"/>
        </w:rPr>
        <w:t>financial trends look fine</w:t>
      </w:r>
      <w:r w:rsidR="0074792F">
        <w:rPr>
          <w:rFonts w:ascii="Arial" w:hAnsi="Arial" w:cs="Arial"/>
        </w:rPr>
        <w:t>. F</w:t>
      </w:r>
      <w:r w:rsidRPr="004B31C7">
        <w:rPr>
          <w:rFonts w:ascii="Arial" w:hAnsi="Arial" w:cs="Arial"/>
        </w:rPr>
        <w:t>oreseeing a c</w:t>
      </w:r>
      <w:r w:rsidR="0074792F">
        <w:rPr>
          <w:rFonts w:ascii="Arial" w:hAnsi="Arial" w:cs="Arial"/>
        </w:rPr>
        <w:t>arryover</w:t>
      </w:r>
      <w:r w:rsidRPr="004B31C7">
        <w:rPr>
          <w:rFonts w:ascii="Arial" w:hAnsi="Arial" w:cs="Arial"/>
        </w:rPr>
        <w:t xml:space="preserve"> into FY23 is comforting.</w:t>
      </w:r>
      <w:r w:rsidR="0074792F">
        <w:rPr>
          <w:rFonts w:ascii="Arial" w:hAnsi="Arial" w:cs="Arial"/>
        </w:rPr>
        <w:t xml:space="preserve"> </w:t>
      </w:r>
      <w:r w:rsidRPr="004B31C7">
        <w:rPr>
          <w:rFonts w:ascii="Arial" w:hAnsi="Arial" w:cs="Arial"/>
        </w:rPr>
        <w:t xml:space="preserve">Actually, </w:t>
      </w:r>
      <w:r w:rsidR="007C56DA">
        <w:rPr>
          <w:rFonts w:ascii="Arial" w:hAnsi="Arial" w:cs="Arial"/>
        </w:rPr>
        <w:t xml:space="preserve">Humanities Montana </w:t>
      </w:r>
      <w:r w:rsidRPr="004B31C7">
        <w:rPr>
          <w:rFonts w:ascii="Arial" w:hAnsi="Arial" w:cs="Arial"/>
        </w:rPr>
        <w:t xml:space="preserve">will have the enviable task of needing to make some strategic decisions about the deployment of NEH </w:t>
      </w:r>
      <w:r w:rsidR="0074792F">
        <w:rPr>
          <w:rFonts w:ascii="Arial" w:hAnsi="Arial" w:cs="Arial"/>
        </w:rPr>
        <w:t xml:space="preserve">carryover </w:t>
      </w:r>
      <w:r w:rsidRPr="004B31C7">
        <w:rPr>
          <w:rFonts w:ascii="Arial" w:hAnsi="Arial" w:cs="Arial"/>
        </w:rPr>
        <w:t>funds.</w:t>
      </w:r>
      <w:r w:rsidR="00F550FA">
        <w:rPr>
          <w:rFonts w:ascii="Arial" w:hAnsi="Arial" w:cs="Arial"/>
        </w:rPr>
        <w:t xml:space="preserve"> </w:t>
      </w:r>
    </w:p>
    <w:p w14:paraId="64C4E543" w14:textId="77777777" w:rsidR="00BB5614" w:rsidRDefault="00BB5614" w:rsidP="004B31C7">
      <w:pPr>
        <w:pStyle w:val="NoSpacing"/>
        <w:rPr>
          <w:rFonts w:ascii="Arial" w:hAnsi="Arial" w:cs="Arial"/>
        </w:rPr>
      </w:pPr>
    </w:p>
    <w:p w14:paraId="3F9E4B8B" w14:textId="3C42232C" w:rsidR="00A8279E" w:rsidRPr="001366E3" w:rsidRDefault="00F550FA" w:rsidP="00D60BE5">
      <w:pPr>
        <w:pStyle w:val="NoSpacing"/>
        <w:rPr>
          <w:rFonts w:ascii="Arial" w:hAnsi="Arial" w:cs="Arial"/>
        </w:rPr>
      </w:pPr>
      <w:r>
        <w:rPr>
          <w:rFonts w:ascii="Arial" w:hAnsi="Arial" w:cs="Arial"/>
        </w:rPr>
        <w:t>Debbie Garland asked how long we have t</w:t>
      </w:r>
      <w:r w:rsidR="00341711">
        <w:rPr>
          <w:rFonts w:ascii="Arial" w:hAnsi="Arial" w:cs="Arial"/>
        </w:rPr>
        <w:t>o</w:t>
      </w:r>
      <w:r>
        <w:rPr>
          <w:rFonts w:ascii="Arial" w:hAnsi="Arial" w:cs="Arial"/>
        </w:rPr>
        <w:t xml:space="preserve"> spend the carryover funds. Randi </w:t>
      </w:r>
      <w:r w:rsidR="00EE6907">
        <w:rPr>
          <w:rFonts w:ascii="Arial" w:hAnsi="Arial" w:cs="Arial"/>
        </w:rPr>
        <w:t xml:space="preserve">Tanglen </w:t>
      </w:r>
      <w:r>
        <w:rPr>
          <w:rFonts w:ascii="Arial" w:hAnsi="Arial" w:cs="Arial"/>
        </w:rPr>
        <w:t>responded that we will have until December 31, 2024.</w:t>
      </w:r>
      <w:r w:rsidR="00BB5614">
        <w:rPr>
          <w:rFonts w:ascii="Arial" w:hAnsi="Arial" w:cs="Arial"/>
        </w:rPr>
        <w:t xml:space="preserve"> </w:t>
      </w:r>
      <w:r w:rsidR="00A8279E" w:rsidRPr="001366E3">
        <w:rPr>
          <w:rFonts w:ascii="Arial" w:hAnsi="Arial" w:cs="Arial"/>
        </w:rPr>
        <w:t>Laura Mitchell Ross</w:t>
      </w:r>
      <w:r w:rsidR="00AF44E4">
        <w:rPr>
          <w:rFonts w:ascii="Arial" w:hAnsi="Arial" w:cs="Arial"/>
        </w:rPr>
        <w:t xml:space="preserve"> asked about i</w:t>
      </w:r>
      <w:r w:rsidR="00AF44E4" w:rsidRPr="00AF44E4">
        <w:rPr>
          <w:rFonts w:ascii="Arial" w:hAnsi="Arial" w:cs="Arial"/>
        </w:rPr>
        <w:t xml:space="preserve">nflation </w:t>
      </w:r>
      <w:r w:rsidR="00AF44E4" w:rsidRPr="00AF44E4">
        <w:rPr>
          <w:rFonts w:ascii="Arial" w:hAnsi="Arial" w:cs="Arial"/>
        </w:rPr>
        <w:lastRenderedPageBreak/>
        <w:t xml:space="preserve">and </w:t>
      </w:r>
      <w:r w:rsidR="00AF44E4">
        <w:rPr>
          <w:rFonts w:ascii="Arial" w:hAnsi="Arial" w:cs="Arial"/>
        </w:rPr>
        <w:t xml:space="preserve">the possibility of increased expenses. </w:t>
      </w:r>
      <w:r w:rsidR="00A8279E" w:rsidRPr="001366E3">
        <w:rPr>
          <w:rFonts w:ascii="Arial" w:hAnsi="Arial" w:cs="Arial"/>
        </w:rPr>
        <w:t>Eric</w:t>
      </w:r>
      <w:r w:rsidR="00AF44E4">
        <w:rPr>
          <w:rFonts w:ascii="Arial" w:hAnsi="Arial" w:cs="Arial"/>
        </w:rPr>
        <w:t xml:space="preserve"> </w:t>
      </w:r>
      <w:r w:rsidR="00EE6907" w:rsidRPr="001366E3">
        <w:rPr>
          <w:rFonts w:ascii="Arial" w:hAnsi="Arial" w:cs="Arial"/>
        </w:rPr>
        <w:t>Sanders</w:t>
      </w:r>
      <w:r w:rsidR="00EE6907">
        <w:rPr>
          <w:rFonts w:ascii="Arial" w:hAnsi="Arial" w:cs="Arial"/>
        </w:rPr>
        <w:t xml:space="preserve"> </w:t>
      </w:r>
      <w:r w:rsidR="00AF44E4">
        <w:rPr>
          <w:rFonts w:ascii="Arial" w:hAnsi="Arial" w:cs="Arial"/>
        </w:rPr>
        <w:t>responded that inflation</w:t>
      </w:r>
      <w:r w:rsidR="008C16CB">
        <w:rPr>
          <w:rFonts w:ascii="Arial" w:hAnsi="Arial" w:cs="Arial"/>
        </w:rPr>
        <w:t xml:space="preserve"> could </w:t>
      </w:r>
      <w:r w:rsidR="00A8279E" w:rsidRPr="001366E3">
        <w:rPr>
          <w:rFonts w:ascii="Arial" w:hAnsi="Arial" w:cs="Arial"/>
        </w:rPr>
        <w:t>impact general admin</w:t>
      </w:r>
      <w:r w:rsidR="00AF44E4">
        <w:rPr>
          <w:rFonts w:ascii="Arial" w:hAnsi="Arial" w:cs="Arial"/>
        </w:rPr>
        <w:t>istration</w:t>
      </w:r>
      <w:r w:rsidR="00A8279E" w:rsidRPr="001366E3">
        <w:rPr>
          <w:rFonts w:ascii="Arial" w:hAnsi="Arial" w:cs="Arial"/>
        </w:rPr>
        <w:t xml:space="preserve">, board expenses, </w:t>
      </w:r>
      <w:r w:rsidR="00AF44E4">
        <w:rPr>
          <w:rFonts w:ascii="Arial" w:hAnsi="Arial" w:cs="Arial"/>
        </w:rPr>
        <w:t>and travel expenses</w:t>
      </w:r>
      <w:r w:rsidR="004423CC">
        <w:rPr>
          <w:rFonts w:ascii="Arial" w:hAnsi="Arial" w:cs="Arial"/>
        </w:rPr>
        <w:t xml:space="preserve"> in the next fiscal year</w:t>
      </w:r>
      <w:r w:rsidR="00341711">
        <w:rPr>
          <w:rFonts w:ascii="Arial" w:hAnsi="Arial" w:cs="Arial"/>
        </w:rPr>
        <w:t>,</w:t>
      </w:r>
      <w:r w:rsidR="004423CC">
        <w:rPr>
          <w:rFonts w:ascii="Arial" w:hAnsi="Arial" w:cs="Arial"/>
        </w:rPr>
        <w:t xml:space="preserve"> and the organization would need to budget accordingly</w:t>
      </w:r>
      <w:r w:rsidR="00A8583F">
        <w:rPr>
          <w:rFonts w:ascii="Arial" w:hAnsi="Arial" w:cs="Arial"/>
        </w:rPr>
        <w:t xml:space="preserve">. </w:t>
      </w:r>
    </w:p>
    <w:p w14:paraId="3CE2E1A1" w14:textId="77777777" w:rsidR="00A8279E" w:rsidRPr="001366E3" w:rsidRDefault="00A8279E" w:rsidP="00D60BE5">
      <w:pPr>
        <w:pStyle w:val="NoSpacing"/>
        <w:rPr>
          <w:rFonts w:ascii="Arial" w:hAnsi="Arial" w:cs="Arial"/>
        </w:rPr>
      </w:pPr>
    </w:p>
    <w:p w14:paraId="20A4D18B" w14:textId="10DD1E3F" w:rsidR="00FC3DC4" w:rsidRPr="001366E3" w:rsidRDefault="00FC3DC4" w:rsidP="00D60BE5">
      <w:pPr>
        <w:pStyle w:val="NoSpacing"/>
        <w:rPr>
          <w:rFonts w:ascii="Arial" w:hAnsi="Arial" w:cs="Arial"/>
          <w:b/>
        </w:rPr>
      </w:pPr>
      <w:r w:rsidRPr="001366E3">
        <w:rPr>
          <w:rFonts w:ascii="Arial" w:hAnsi="Arial" w:cs="Arial"/>
          <w:b/>
        </w:rPr>
        <w:t xml:space="preserve">Yellowstone Gateway Museum </w:t>
      </w:r>
      <w:r w:rsidR="007226B5">
        <w:rPr>
          <w:rFonts w:ascii="Arial" w:hAnsi="Arial" w:cs="Arial"/>
          <w:b/>
        </w:rPr>
        <w:t>p</w:t>
      </w:r>
      <w:r w:rsidRPr="001366E3">
        <w:rPr>
          <w:rFonts w:ascii="Arial" w:hAnsi="Arial" w:cs="Arial"/>
          <w:b/>
        </w:rPr>
        <w:t>resentation</w:t>
      </w:r>
    </w:p>
    <w:p w14:paraId="08456465" w14:textId="70E6E3D8" w:rsidR="00FC3DC4" w:rsidRPr="005820E3" w:rsidRDefault="00BF585E" w:rsidP="00D60BE5">
      <w:pPr>
        <w:pStyle w:val="NoSpacing"/>
        <w:rPr>
          <w:rFonts w:ascii="Arial" w:hAnsi="Arial" w:cs="Arial"/>
        </w:rPr>
      </w:pPr>
      <w:r w:rsidRPr="001366E3">
        <w:rPr>
          <w:rFonts w:ascii="Arial" w:hAnsi="Arial" w:cs="Arial"/>
        </w:rPr>
        <w:t>Karen Reinhart</w:t>
      </w:r>
      <w:r w:rsidR="009175F0">
        <w:rPr>
          <w:rFonts w:ascii="Arial" w:hAnsi="Arial" w:cs="Arial"/>
        </w:rPr>
        <w:t xml:space="preserve"> of the Yellowstone Gateway Museum provided an overview </w:t>
      </w:r>
      <w:r w:rsidR="007226B5">
        <w:rPr>
          <w:rFonts w:ascii="Arial" w:hAnsi="Arial" w:cs="Arial"/>
        </w:rPr>
        <w:t xml:space="preserve">of their 2021 program </w:t>
      </w:r>
      <w:r w:rsidRPr="001366E3">
        <w:rPr>
          <w:rFonts w:ascii="Arial" w:hAnsi="Arial" w:cs="Arial"/>
        </w:rPr>
        <w:t>“Montana’s Native People: Perspectives on the Clovis Child</w:t>
      </w:r>
      <w:r w:rsidR="00EE6907">
        <w:rPr>
          <w:rFonts w:ascii="Arial" w:hAnsi="Arial" w:cs="Arial"/>
        </w:rPr>
        <w:t>,</w:t>
      </w:r>
      <w:r w:rsidR="007226B5">
        <w:rPr>
          <w:rFonts w:ascii="Arial" w:hAnsi="Arial" w:cs="Arial"/>
        </w:rPr>
        <w:t xml:space="preserve">” which received Humanities Montana grant support. </w:t>
      </w:r>
    </w:p>
    <w:p w14:paraId="69293B06" w14:textId="77777777" w:rsidR="00FC3DC4" w:rsidRPr="001366E3" w:rsidRDefault="00FC3DC4" w:rsidP="00D60BE5">
      <w:pPr>
        <w:pStyle w:val="NoSpacing"/>
        <w:rPr>
          <w:rFonts w:ascii="Arial" w:hAnsi="Arial" w:cs="Arial"/>
          <w:b/>
        </w:rPr>
      </w:pPr>
    </w:p>
    <w:p w14:paraId="6DCA4831" w14:textId="77777777" w:rsidR="00FC3DC4" w:rsidRPr="001366E3" w:rsidRDefault="00FC3DC4" w:rsidP="00D60BE5">
      <w:pPr>
        <w:pStyle w:val="NoSpacing"/>
        <w:rPr>
          <w:rFonts w:ascii="Arial" w:hAnsi="Arial" w:cs="Arial"/>
          <w:b/>
        </w:rPr>
      </w:pPr>
      <w:r w:rsidRPr="001366E3">
        <w:rPr>
          <w:rFonts w:ascii="Arial" w:hAnsi="Arial" w:cs="Arial"/>
          <w:b/>
        </w:rPr>
        <w:t>Programs Committee Report</w:t>
      </w:r>
    </w:p>
    <w:p w14:paraId="74C6654F" w14:textId="3CCC65C5" w:rsidR="00DF1E5A" w:rsidRPr="00392814" w:rsidRDefault="00BF585E" w:rsidP="00DF1E5A">
      <w:pPr>
        <w:pStyle w:val="NoSpacing"/>
        <w:rPr>
          <w:rFonts w:ascii="Arial" w:hAnsi="Arial" w:cs="Arial"/>
          <w:i/>
        </w:rPr>
      </w:pPr>
      <w:r w:rsidRPr="001366E3">
        <w:rPr>
          <w:rFonts w:ascii="Arial" w:hAnsi="Arial" w:cs="Arial"/>
        </w:rPr>
        <w:t>Jeanette Fregulia</w:t>
      </w:r>
      <w:r w:rsidR="00B013EC" w:rsidRPr="001366E3">
        <w:rPr>
          <w:rFonts w:ascii="Arial" w:hAnsi="Arial" w:cs="Arial"/>
        </w:rPr>
        <w:t xml:space="preserve"> </w:t>
      </w:r>
      <w:r w:rsidR="00B87A0E">
        <w:rPr>
          <w:rFonts w:ascii="Arial" w:hAnsi="Arial" w:cs="Arial"/>
        </w:rPr>
        <w:t>asked Kim Anderson to provide an update on Gather Round.</w:t>
      </w:r>
      <w:r w:rsidR="00227D57">
        <w:t xml:space="preserve"> </w:t>
      </w:r>
      <w:r w:rsidR="00DF1E5A">
        <w:rPr>
          <w:rFonts w:ascii="Arial" w:hAnsi="Arial" w:cs="Arial"/>
        </w:rPr>
        <w:t>T</w:t>
      </w:r>
      <w:r w:rsidR="00DF1E5A" w:rsidRPr="00DF1E5A">
        <w:rPr>
          <w:rFonts w:ascii="Arial" w:hAnsi="Arial" w:cs="Arial"/>
        </w:rPr>
        <w:t xml:space="preserve">he text for this year’s toolkit is </w:t>
      </w:r>
      <w:r w:rsidR="00DF1E5A" w:rsidRPr="00DF1E5A">
        <w:rPr>
          <w:rFonts w:ascii="Arial" w:hAnsi="Arial" w:cs="Arial"/>
          <w:i/>
        </w:rPr>
        <w:t>Living Nations, Living</w:t>
      </w:r>
      <w:r w:rsidR="00392814">
        <w:rPr>
          <w:rFonts w:ascii="Arial" w:hAnsi="Arial" w:cs="Arial"/>
          <w:i/>
        </w:rPr>
        <w:t xml:space="preserve"> </w:t>
      </w:r>
      <w:r w:rsidR="00DF1E5A" w:rsidRPr="00DF1E5A">
        <w:rPr>
          <w:rFonts w:ascii="Arial" w:hAnsi="Arial" w:cs="Arial"/>
          <w:i/>
        </w:rPr>
        <w:t>Words</w:t>
      </w:r>
      <w:r w:rsidR="00DF1E5A" w:rsidRPr="00DF1E5A">
        <w:rPr>
          <w:rFonts w:ascii="Arial" w:hAnsi="Arial" w:cs="Arial"/>
        </w:rPr>
        <w:t>, a poetry anthology issued by the Library of Congress and edited by U.S. Poet Laureate</w:t>
      </w:r>
      <w:r w:rsidR="00392814">
        <w:rPr>
          <w:rFonts w:ascii="Arial" w:hAnsi="Arial" w:cs="Arial"/>
          <w:i/>
        </w:rPr>
        <w:t xml:space="preserve"> </w:t>
      </w:r>
      <w:r w:rsidR="00DF1E5A" w:rsidRPr="00DF1E5A">
        <w:rPr>
          <w:rFonts w:ascii="Arial" w:hAnsi="Arial" w:cs="Arial"/>
        </w:rPr>
        <w:t>Joy Harjo</w:t>
      </w:r>
      <w:r w:rsidR="002A53B9">
        <w:rPr>
          <w:rFonts w:ascii="Arial" w:hAnsi="Arial" w:cs="Arial"/>
        </w:rPr>
        <w:t xml:space="preserve">. </w:t>
      </w:r>
      <w:r w:rsidR="00DF1E5A" w:rsidRPr="00DF1E5A">
        <w:rPr>
          <w:rFonts w:ascii="Arial" w:hAnsi="Arial" w:cs="Arial"/>
        </w:rPr>
        <w:t xml:space="preserve">The anthology features work by 47 Native Nations poets, </w:t>
      </w:r>
      <w:r w:rsidR="00DF1E5A">
        <w:rPr>
          <w:rFonts w:ascii="Arial" w:hAnsi="Arial" w:cs="Arial"/>
        </w:rPr>
        <w:t xml:space="preserve">including </w:t>
      </w:r>
      <w:r w:rsidR="00EE6907">
        <w:rPr>
          <w:rFonts w:ascii="Arial" w:hAnsi="Arial" w:cs="Arial"/>
        </w:rPr>
        <w:t>three</w:t>
      </w:r>
      <w:r w:rsidR="00DF1E5A">
        <w:rPr>
          <w:rFonts w:ascii="Arial" w:hAnsi="Arial" w:cs="Arial"/>
        </w:rPr>
        <w:t xml:space="preserve"> Montana poets</w:t>
      </w:r>
      <w:r w:rsidR="002A53B9">
        <w:rPr>
          <w:rFonts w:ascii="Arial" w:hAnsi="Arial" w:cs="Arial"/>
        </w:rPr>
        <w:t xml:space="preserve">. </w:t>
      </w:r>
      <w:r w:rsidR="00DF1E5A">
        <w:rPr>
          <w:rFonts w:ascii="Arial" w:hAnsi="Arial" w:cs="Arial"/>
        </w:rPr>
        <w:t>B</w:t>
      </w:r>
      <w:r w:rsidR="00DF1E5A" w:rsidRPr="00DF1E5A">
        <w:rPr>
          <w:rFonts w:ascii="Arial" w:hAnsi="Arial" w:cs="Arial"/>
        </w:rPr>
        <w:t>ecause of our additional funding from the A More Perfect</w:t>
      </w:r>
      <w:r w:rsidR="00DF1E5A">
        <w:rPr>
          <w:rFonts w:ascii="Arial" w:hAnsi="Arial" w:cs="Arial"/>
        </w:rPr>
        <w:t xml:space="preserve"> </w:t>
      </w:r>
      <w:r w:rsidR="00DF1E5A" w:rsidRPr="00DF1E5A">
        <w:rPr>
          <w:rFonts w:ascii="Arial" w:hAnsi="Arial" w:cs="Arial"/>
        </w:rPr>
        <w:t>Union grant from NEH, we will make available two virtual discussion programs, one led by</w:t>
      </w:r>
      <w:r w:rsidR="00DF1E5A">
        <w:rPr>
          <w:rFonts w:ascii="Arial" w:hAnsi="Arial" w:cs="Arial"/>
        </w:rPr>
        <w:t xml:space="preserve"> </w:t>
      </w:r>
      <w:r w:rsidR="00DF1E5A" w:rsidRPr="00DF1E5A">
        <w:rPr>
          <w:rFonts w:ascii="Arial" w:hAnsi="Arial" w:cs="Arial"/>
        </w:rPr>
        <w:t>anthology contributor (and past HM board member) M.L. Smoker and the other by Montana</w:t>
      </w:r>
      <w:r w:rsidR="00DF1E5A">
        <w:rPr>
          <w:rFonts w:ascii="Arial" w:hAnsi="Arial" w:cs="Arial"/>
        </w:rPr>
        <w:t xml:space="preserve"> </w:t>
      </w:r>
      <w:r w:rsidR="00DF1E5A" w:rsidRPr="00DF1E5A">
        <w:rPr>
          <w:rFonts w:ascii="Arial" w:hAnsi="Arial" w:cs="Arial"/>
        </w:rPr>
        <w:t>Book Award winner and Montana Conversation presenter Chris La Tray. In early July</w:t>
      </w:r>
      <w:r w:rsidR="00EE6907">
        <w:rPr>
          <w:rFonts w:ascii="Arial" w:hAnsi="Arial" w:cs="Arial"/>
        </w:rPr>
        <w:t>,</w:t>
      </w:r>
      <w:r w:rsidR="00DF1E5A" w:rsidRPr="00DF1E5A">
        <w:rPr>
          <w:rFonts w:ascii="Arial" w:hAnsi="Arial" w:cs="Arial"/>
        </w:rPr>
        <w:t xml:space="preserve"> we will</w:t>
      </w:r>
      <w:r w:rsidR="00DF1E5A">
        <w:rPr>
          <w:rFonts w:ascii="Arial" w:hAnsi="Arial" w:cs="Arial"/>
        </w:rPr>
        <w:t xml:space="preserve"> </w:t>
      </w:r>
      <w:r w:rsidR="00DF1E5A" w:rsidRPr="00DF1E5A">
        <w:rPr>
          <w:rFonts w:ascii="Arial" w:hAnsi="Arial" w:cs="Arial"/>
        </w:rPr>
        <w:t xml:space="preserve">partner with The </w:t>
      </w:r>
      <w:proofErr w:type="spellStart"/>
      <w:r w:rsidR="00DF1E5A" w:rsidRPr="00DF1E5A">
        <w:rPr>
          <w:rFonts w:ascii="Arial" w:hAnsi="Arial" w:cs="Arial"/>
        </w:rPr>
        <w:t>Freeflow</w:t>
      </w:r>
      <w:proofErr w:type="spellEnd"/>
      <w:r w:rsidR="00DF1E5A" w:rsidRPr="00DF1E5A">
        <w:rPr>
          <w:rFonts w:ascii="Arial" w:hAnsi="Arial" w:cs="Arial"/>
        </w:rPr>
        <w:t xml:space="preserve"> Institute to offer two outdoor humanities experiences led by </w:t>
      </w:r>
      <w:proofErr w:type="spellStart"/>
      <w:r w:rsidR="00DF1E5A" w:rsidRPr="00DF1E5A">
        <w:rPr>
          <w:rFonts w:ascii="Arial" w:hAnsi="Arial" w:cs="Arial"/>
        </w:rPr>
        <w:t>Lailani</w:t>
      </w:r>
      <w:proofErr w:type="spellEnd"/>
      <w:r w:rsidR="00DF1E5A">
        <w:rPr>
          <w:rFonts w:ascii="Arial" w:hAnsi="Arial" w:cs="Arial"/>
        </w:rPr>
        <w:t xml:space="preserve"> </w:t>
      </w:r>
      <w:r w:rsidR="00DF1E5A" w:rsidRPr="00DF1E5A">
        <w:rPr>
          <w:rFonts w:ascii="Arial" w:hAnsi="Arial" w:cs="Arial"/>
        </w:rPr>
        <w:t>Upham and Chris La Tray. Each outdoor workshop will be open to between 15-20 participants</w:t>
      </w:r>
      <w:r w:rsidR="00DF1E5A">
        <w:rPr>
          <w:rFonts w:ascii="Arial" w:hAnsi="Arial" w:cs="Arial"/>
        </w:rPr>
        <w:t xml:space="preserve"> </w:t>
      </w:r>
      <w:r w:rsidR="00DF1E5A" w:rsidRPr="00DF1E5A">
        <w:rPr>
          <w:rFonts w:ascii="Arial" w:hAnsi="Arial" w:cs="Arial"/>
        </w:rPr>
        <w:t>who will receive a toolkit.</w:t>
      </w:r>
    </w:p>
    <w:p w14:paraId="63E256A5" w14:textId="7D22EAF4" w:rsidR="00DF1E5A" w:rsidRDefault="00DF1E5A" w:rsidP="00DF1E5A">
      <w:pPr>
        <w:pStyle w:val="NoSpacing"/>
        <w:rPr>
          <w:rFonts w:ascii="Arial" w:hAnsi="Arial" w:cs="Arial"/>
        </w:rPr>
      </w:pPr>
    </w:p>
    <w:p w14:paraId="3F9C8BE0" w14:textId="4D5E8EC2" w:rsidR="00DF1E5A" w:rsidRDefault="00DF1E5A" w:rsidP="00DF1E5A">
      <w:pPr>
        <w:pStyle w:val="NoSpacing"/>
        <w:rPr>
          <w:rFonts w:ascii="Arial" w:hAnsi="Arial" w:cs="Arial"/>
        </w:rPr>
      </w:pPr>
      <w:r>
        <w:rPr>
          <w:rFonts w:ascii="Arial" w:hAnsi="Arial" w:cs="Arial"/>
        </w:rPr>
        <w:t xml:space="preserve">Kim </w:t>
      </w:r>
      <w:r w:rsidR="00EE6907" w:rsidRPr="001366E3">
        <w:rPr>
          <w:rFonts w:ascii="Arial" w:hAnsi="Arial" w:cs="Arial"/>
        </w:rPr>
        <w:t xml:space="preserve">Anderson </w:t>
      </w:r>
      <w:r w:rsidR="000D2F65">
        <w:rPr>
          <w:rFonts w:ascii="Arial" w:hAnsi="Arial" w:cs="Arial"/>
        </w:rPr>
        <w:t>sho</w:t>
      </w:r>
      <w:r w:rsidR="0049637F">
        <w:rPr>
          <w:rFonts w:ascii="Arial" w:hAnsi="Arial" w:cs="Arial"/>
        </w:rPr>
        <w:t>w</w:t>
      </w:r>
      <w:r w:rsidR="000D2F65">
        <w:rPr>
          <w:rFonts w:ascii="Arial" w:hAnsi="Arial" w:cs="Arial"/>
        </w:rPr>
        <w:t>ed the board the</w:t>
      </w:r>
      <w:r>
        <w:rPr>
          <w:rFonts w:ascii="Arial" w:hAnsi="Arial" w:cs="Arial"/>
        </w:rPr>
        <w:t xml:space="preserve"> speaker packet</w:t>
      </w:r>
      <w:r w:rsidR="000D2F65">
        <w:rPr>
          <w:rFonts w:ascii="Arial" w:hAnsi="Arial" w:cs="Arial"/>
        </w:rPr>
        <w:t xml:space="preserve">s </w:t>
      </w:r>
      <w:r>
        <w:rPr>
          <w:rFonts w:ascii="Arial" w:hAnsi="Arial" w:cs="Arial"/>
        </w:rPr>
        <w:t>that will be sent to Montana Conversations presenters</w:t>
      </w:r>
      <w:r w:rsidR="000D2F65">
        <w:rPr>
          <w:rFonts w:ascii="Arial" w:hAnsi="Arial" w:cs="Arial"/>
        </w:rPr>
        <w:t xml:space="preserve">. The kit </w:t>
      </w:r>
      <w:r>
        <w:rPr>
          <w:rFonts w:ascii="Arial" w:hAnsi="Arial" w:cs="Arial"/>
        </w:rPr>
        <w:t xml:space="preserve">features a Humanities Montana table banner, mug, and cards with humanities talking points. </w:t>
      </w:r>
    </w:p>
    <w:p w14:paraId="22478905" w14:textId="77777777" w:rsidR="00DF1E5A" w:rsidRDefault="00DF1E5A" w:rsidP="00D60BE5">
      <w:pPr>
        <w:pStyle w:val="NoSpacing"/>
        <w:rPr>
          <w:rFonts w:ascii="Arial" w:hAnsi="Arial" w:cs="Arial"/>
        </w:rPr>
      </w:pPr>
    </w:p>
    <w:p w14:paraId="4347999A" w14:textId="37C3EC1F" w:rsidR="00B013EC" w:rsidRDefault="00DF1E5A" w:rsidP="00D60BE5">
      <w:pPr>
        <w:pStyle w:val="NoSpacing"/>
        <w:rPr>
          <w:rFonts w:ascii="Arial" w:hAnsi="Arial" w:cs="Arial"/>
        </w:rPr>
      </w:pPr>
      <w:r>
        <w:rPr>
          <w:rFonts w:ascii="Arial" w:hAnsi="Arial" w:cs="Arial"/>
        </w:rPr>
        <w:t xml:space="preserve">Jeanette </w:t>
      </w:r>
      <w:r w:rsidR="00EE6907" w:rsidRPr="001366E3">
        <w:rPr>
          <w:rFonts w:ascii="Arial" w:hAnsi="Arial" w:cs="Arial"/>
        </w:rPr>
        <w:t xml:space="preserve">Fregulia </w:t>
      </w:r>
      <w:r>
        <w:rPr>
          <w:rFonts w:ascii="Arial" w:hAnsi="Arial" w:cs="Arial"/>
        </w:rPr>
        <w:t xml:space="preserve">reported that the first year of the </w:t>
      </w:r>
      <w:r w:rsidR="00B013EC" w:rsidRPr="001366E3">
        <w:rPr>
          <w:rFonts w:ascii="Arial" w:hAnsi="Arial" w:cs="Arial"/>
        </w:rPr>
        <w:t xml:space="preserve">Democracy </w:t>
      </w:r>
      <w:r>
        <w:rPr>
          <w:rFonts w:ascii="Arial" w:hAnsi="Arial" w:cs="Arial"/>
        </w:rPr>
        <w:t>P</w:t>
      </w:r>
      <w:r w:rsidR="00B013EC" w:rsidRPr="001366E3">
        <w:rPr>
          <w:rFonts w:ascii="Arial" w:hAnsi="Arial" w:cs="Arial"/>
        </w:rPr>
        <w:t>roject</w:t>
      </w:r>
      <w:r w:rsidR="000D2F65">
        <w:rPr>
          <w:rFonts w:ascii="Arial" w:hAnsi="Arial" w:cs="Arial"/>
        </w:rPr>
        <w:t xml:space="preserve"> is wrapping up at the public librar</w:t>
      </w:r>
      <w:r w:rsidR="007B2975">
        <w:rPr>
          <w:rFonts w:ascii="Arial" w:hAnsi="Arial" w:cs="Arial"/>
        </w:rPr>
        <w:t>ies</w:t>
      </w:r>
      <w:r w:rsidR="000D2F65">
        <w:rPr>
          <w:rFonts w:ascii="Arial" w:hAnsi="Arial" w:cs="Arial"/>
        </w:rPr>
        <w:t xml:space="preserve"> in Missoula, Billings, and Whitehall. The project will continue for another year, with interest already expressed by several libraries around the state. </w:t>
      </w:r>
      <w:r w:rsidR="00B013EC" w:rsidRPr="001366E3">
        <w:rPr>
          <w:rFonts w:ascii="Arial" w:hAnsi="Arial" w:cs="Arial"/>
        </w:rPr>
        <w:t>Hometown Humanities</w:t>
      </w:r>
      <w:r w:rsidR="000D2F65">
        <w:rPr>
          <w:rFonts w:ascii="Arial" w:hAnsi="Arial" w:cs="Arial"/>
        </w:rPr>
        <w:t xml:space="preserve"> is again up and running in Lewistown. The </w:t>
      </w:r>
      <w:r w:rsidR="00B013EC" w:rsidRPr="001366E3">
        <w:rPr>
          <w:rFonts w:ascii="Arial" w:hAnsi="Arial" w:cs="Arial"/>
        </w:rPr>
        <w:t>Informed Citizen</w:t>
      </w:r>
      <w:r w:rsidR="000D2F65">
        <w:rPr>
          <w:rFonts w:ascii="Arial" w:hAnsi="Arial" w:cs="Arial"/>
        </w:rPr>
        <w:t xml:space="preserve"> initiative will </w:t>
      </w:r>
      <w:r w:rsidR="000830A4">
        <w:rPr>
          <w:rFonts w:ascii="Arial" w:hAnsi="Arial" w:cs="Arial"/>
        </w:rPr>
        <w:t>conclude</w:t>
      </w:r>
      <w:r w:rsidR="000D2F65">
        <w:rPr>
          <w:rFonts w:ascii="Arial" w:hAnsi="Arial" w:cs="Arial"/>
        </w:rPr>
        <w:t xml:space="preserve"> this summer with a journalism camp for high school students hosted by the University of Montana School of Journalism. </w:t>
      </w:r>
    </w:p>
    <w:p w14:paraId="65A521C4" w14:textId="0B0D3A64" w:rsidR="00392814" w:rsidRDefault="00392814" w:rsidP="00D60BE5">
      <w:pPr>
        <w:pStyle w:val="NoSpacing"/>
        <w:rPr>
          <w:rFonts w:ascii="Arial" w:hAnsi="Arial" w:cs="Arial"/>
        </w:rPr>
      </w:pPr>
    </w:p>
    <w:p w14:paraId="7148F08B" w14:textId="6749A5CA" w:rsidR="002F0D11" w:rsidRPr="001366E3" w:rsidRDefault="00392814" w:rsidP="00D60BE5">
      <w:pPr>
        <w:pStyle w:val="NoSpacing"/>
        <w:rPr>
          <w:rFonts w:ascii="Arial" w:hAnsi="Arial" w:cs="Arial"/>
        </w:rPr>
      </w:pPr>
      <w:r>
        <w:rPr>
          <w:rFonts w:ascii="Arial" w:hAnsi="Arial" w:cs="Arial"/>
        </w:rPr>
        <w:t xml:space="preserve">Beth Sullivan asked about strategic planning </w:t>
      </w:r>
      <w:r w:rsidR="001B34EC">
        <w:rPr>
          <w:rFonts w:ascii="Arial" w:hAnsi="Arial" w:cs="Arial"/>
        </w:rPr>
        <w:t xml:space="preserve">conversations </w:t>
      </w:r>
      <w:r>
        <w:rPr>
          <w:rFonts w:ascii="Arial" w:hAnsi="Arial" w:cs="Arial"/>
        </w:rPr>
        <w:t xml:space="preserve">regarding reducing the number of programs. David </w:t>
      </w:r>
      <w:r w:rsidR="007822B2" w:rsidRPr="00B4312A">
        <w:rPr>
          <w:rFonts w:ascii="Arial" w:hAnsi="Arial" w:cs="Arial"/>
        </w:rPr>
        <w:t>Dietrich</w:t>
      </w:r>
      <w:r w:rsidR="007822B2">
        <w:rPr>
          <w:rFonts w:ascii="Arial" w:hAnsi="Arial" w:cs="Arial"/>
        </w:rPr>
        <w:t xml:space="preserve"> </w:t>
      </w:r>
      <w:r>
        <w:rPr>
          <w:rFonts w:ascii="Arial" w:hAnsi="Arial" w:cs="Arial"/>
        </w:rPr>
        <w:t>asked which programs are the most important to Humanities Montana mission. Randi</w:t>
      </w:r>
      <w:r w:rsidR="007822B2">
        <w:rPr>
          <w:rFonts w:ascii="Arial" w:hAnsi="Arial" w:cs="Arial"/>
        </w:rPr>
        <w:t xml:space="preserve"> Tanglen</w:t>
      </w:r>
      <w:r>
        <w:rPr>
          <w:rFonts w:ascii="Arial" w:hAnsi="Arial" w:cs="Arial"/>
        </w:rPr>
        <w:t xml:space="preserve"> responded that Montana Conversation and Speakers in the School provide the most “</w:t>
      </w:r>
      <w:r w:rsidR="001B34EC">
        <w:rPr>
          <w:rFonts w:ascii="Arial" w:hAnsi="Arial" w:cs="Arial"/>
        </w:rPr>
        <w:t>reach</w:t>
      </w:r>
      <w:r>
        <w:rPr>
          <w:rFonts w:ascii="Arial" w:hAnsi="Arial" w:cs="Arial"/>
        </w:rPr>
        <w:t>” throughout the state</w:t>
      </w:r>
      <w:r w:rsidR="001B34EC">
        <w:rPr>
          <w:rFonts w:ascii="Arial" w:hAnsi="Arial" w:cs="Arial"/>
        </w:rPr>
        <w:t xml:space="preserve"> </w:t>
      </w:r>
      <w:r>
        <w:rPr>
          <w:rFonts w:ascii="Arial" w:hAnsi="Arial" w:cs="Arial"/>
        </w:rPr>
        <w:t>and are c</w:t>
      </w:r>
      <w:r w:rsidR="001B34EC">
        <w:rPr>
          <w:rFonts w:ascii="Arial" w:hAnsi="Arial" w:cs="Arial"/>
        </w:rPr>
        <w:t>entral</w:t>
      </w:r>
      <w:r>
        <w:rPr>
          <w:rFonts w:ascii="Arial" w:hAnsi="Arial" w:cs="Arial"/>
        </w:rPr>
        <w:t xml:space="preserve"> to all other Humanities Montana programs. </w:t>
      </w:r>
      <w:r w:rsidR="000D2F65">
        <w:rPr>
          <w:rFonts w:ascii="Arial" w:hAnsi="Arial" w:cs="Arial"/>
        </w:rPr>
        <w:t>Debbie Garland asked if Gather Round will continue</w:t>
      </w:r>
      <w:r w:rsidR="001B34EC">
        <w:rPr>
          <w:rFonts w:ascii="Arial" w:hAnsi="Arial" w:cs="Arial"/>
        </w:rPr>
        <w:t>.</w:t>
      </w:r>
      <w:r w:rsidR="000D2F65">
        <w:rPr>
          <w:rFonts w:ascii="Arial" w:hAnsi="Arial" w:cs="Arial"/>
        </w:rPr>
        <w:t xml:space="preserve"> </w:t>
      </w:r>
      <w:r w:rsidR="002F0D11" w:rsidRPr="001366E3">
        <w:rPr>
          <w:rFonts w:ascii="Arial" w:hAnsi="Arial" w:cs="Arial"/>
        </w:rPr>
        <w:t xml:space="preserve">Randi </w:t>
      </w:r>
      <w:r w:rsidR="000D2F65">
        <w:rPr>
          <w:rFonts w:ascii="Arial" w:hAnsi="Arial" w:cs="Arial"/>
        </w:rPr>
        <w:t xml:space="preserve">explained that Gather Round was originally designed as a </w:t>
      </w:r>
      <w:r w:rsidR="002F0D11" w:rsidRPr="001366E3">
        <w:rPr>
          <w:rFonts w:ascii="Arial" w:hAnsi="Arial" w:cs="Arial"/>
        </w:rPr>
        <w:t>finite program</w:t>
      </w:r>
      <w:r w:rsidR="000D2F65">
        <w:rPr>
          <w:rFonts w:ascii="Arial" w:hAnsi="Arial" w:cs="Arial"/>
        </w:rPr>
        <w:t xml:space="preserve"> </w:t>
      </w:r>
      <w:r w:rsidR="002F0D11" w:rsidRPr="001366E3">
        <w:rPr>
          <w:rFonts w:ascii="Arial" w:hAnsi="Arial" w:cs="Arial"/>
        </w:rPr>
        <w:t>with an established end date.</w:t>
      </w:r>
      <w:r w:rsidR="000D2F65">
        <w:rPr>
          <w:rFonts w:ascii="Arial" w:hAnsi="Arial" w:cs="Arial"/>
        </w:rPr>
        <w:t xml:space="preserve"> This is the last year</w:t>
      </w:r>
      <w:r w:rsidR="007822B2">
        <w:rPr>
          <w:rFonts w:ascii="Arial" w:hAnsi="Arial" w:cs="Arial"/>
        </w:rPr>
        <w:t>,</w:t>
      </w:r>
      <w:r w:rsidR="00227D57">
        <w:rPr>
          <w:rFonts w:ascii="Arial" w:hAnsi="Arial" w:cs="Arial"/>
        </w:rPr>
        <w:t xml:space="preserve"> </w:t>
      </w:r>
      <w:r w:rsidR="000D2F65">
        <w:rPr>
          <w:rFonts w:ascii="Arial" w:hAnsi="Arial" w:cs="Arial"/>
        </w:rPr>
        <w:t xml:space="preserve">and the program will end on a high note. </w:t>
      </w:r>
    </w:p>
    <w:p w14:paraId="164101A1" w14:textId="77777777" w:rsidR="00FC3DC4" w:rsidRPr="001366E3" w:rsidRDefault="00FC3DC4" w:rsidP="00D60BE5">
      <w:pPr>
        <w:pStyle w:val="NoSpacing"/>
        <w:rPr>
          <w:rFonts w:ascii="Arial" w:hAnsi="Arial" w:cs="Arial"/>
          <w:b/>
        </w:rPr>
      </w:pPr>
    </w:p>
    <w:p w14:paraId="32DF9B8D" w14:textId="6AF55B14" w:rsidR="00FC3DC4" w:rsidRPr="001366E3" w:rsidRDefault="00FC3DC4" w:rsidP="00D60BE5">
      <w:pPr>
        <w:pStyle w:val="NoSpacing"/>
        <w:rPr>
          <w:rFonts w:ascii="Arial" w:hAnsi="Arial" w:cs="Arial"/>
          <w:b/>
        </w:rPr>
      </w:pPr>
      <w:r w:rsidRPr="001366E3">
        <w:rPr>
          <w:rFonts w:ascii="Arial" w:hAnsi="Arial" w:cs="Arial"/>
          <w:b/>
        </w:rPr>
        <w:t xml:space="preserve">Trustee </w:t>
      </w:r>
      <w:r w:rsidR="008612A2">
        <w:rPr>
          <w:rFonts w:ascii="Arial" w:hAnsi="Arial" w:cs="Arial"/>
          <w:b/>
        </w:rPr>
        <w:t>c</w:t>
      </w:r>
      <w:r w:rsidRPr="001366E3">
        <w:rPr>
          <w:rFonts w:ascii="Arial" w:hAnsi="Arial" w:cs="Arial"/>
          <w:b/>
        </w:rPr>
        <w:t xml:space="preserve">ommittee </w:t>
      </w:r>
      <w:r w:rsidR="008612A2">
        <w:rPr>
          <w:rFonts w:ascii="Arial" w:hAnsi="Arial" w:cs="Arial"/>
          <w:b/>
        </w:rPr>
        <w:t>r</w:t>
      </w:r>
      <w:r w:rsidRPr="001366E3">
        <w:rPr>
          <w:rFonts w:ascii="Arial" w:hAnsi="Arial" w:cs="Arial"/>
          <w:b/>
        </w:rPr>
        <w:t>eport</w:t>
      </w:r>
    </w:p>
    <w:p w14:paraId="2E1EF42F" w14:textId="638500AA" w:rsidR="00FC3DC4" w:rsidRPr="001366E3" w:rsidRDefault="00BF585E" w:rsidP="00E65EAD">
      <w:pPr>
        <w:pStyle w:val="NoSpacing"/>
        <w:rPr>
          <w:rFonts w:ascii="Arial" w:hAnsi="Arial" w:cs="Arial"/>
        </w:rPr>
      </w:pPr>
      <w:r w:rsidRPr="001366E3">
        <w:rPr>
          <w:rFonts w:ascii="Arial" w:hAnsi="Arial" w:cs="Arial"/>
        </w:rPr>
        <w:t>Laura Mitchell Ros</w:t>
      </w:r>
      <w:r w:rsidR="00F276F7">
        <w:rPr>
          <w:rFonts w:ascii="Arial" w:hAnsi="Arial" w:cs="Arial"/>
        </w:rPr>
        <w:t xml:space="preserve">s reported that several board terms </w:t>
      </w:r>
      <w:r w:rsidR="002C79A5">
        <w:rPr>
          <w:rFonts w:ascii="Arial" w:hAnsi="Arial" w:cs="Arial"/>
        </w:rPr>
        <w:t xml:space="preserve">are up for renewal at the end of </w:t>
      </w:r>
      <w:r w:rsidR="00F276F7">
        <w:rPr>
          <w:rFonts w:ascii="Arial" w:hAnsi="Arial" w:cs="Arial"/>
        </w:rPr>
        <w:t>2022</w:t>
      </w:r>
      <w:r w:rsidR="00E65EAD">
        <w:rPr>
          <w:rFonts w:ascii="Arial" w:hAnsi="Arial" w:cs="Arial"/>
        </w:rPr>
        <w:t xml:space="preserve">: </w:t>
      </w:r>
      <w:r w:rsidR="00E65EAD" w:rsidRPr="00E65EAD">
        <w:rPr>
          <w:rFonts w:ascii="Arial" w:hAnsi="Arial" w:cs="Arial"/>
        </w:rPr>
        <w:t>Carol</w:t>
      </w:r>
      <w:r w:rsidR="00E65EAD">
        <w:rPr>
          <w:rFonts w:ascii="Arial" w:hAnsi="Arial" w:cs="Arial"/>
        </w:rPr>
        <w:t xml:space="preserve"> </w:t>
      </w:r>
      <w:r w:rsidR="00E65EAD" w:rsidRPr="00E65EAD">
        <w:rPr>
          <w:rFonts w:ascii="Arial" w:hAnsi="Arial" w:cs="Arial"/>
        </w:rPr>
        <w:t>Bradley, Lynda Grande, Ashby Kinch, Jamie Doggett, Eric Sanders, and Jeanette Fregulia</w:t>
      </w:r>
      <w:r w:rsidR="00E65EAD">
        <w:rPr>
          <w:rFonts w:ascii="Arial" w:hAnsi="Arial" w:cs="Arial"/>
        </w:rPr>
        <w:t>. Their l</w:t>
      </w:r>
      <w:r w:rsidR="004700D9" w:rsidRPr="001366E3">
        <w:rPr>
          <w:rFonts w:ascii="Arial" w:hAnsi="Arial" w:cs="Arial"/>
        </w:rPr>
        <w:t xml:space="preserve">etters of interest </w:t>
      </w:r>
      <w:r w:rsidR="004B6B21">
        <w:rPr>
          <w:rFonts w:ascii="Arial" w:hAnsi="Arial" w:cs="Arial"/>
        </w:rPr>
        <w:t xml:space="preserve">are </w:t>
      </w:r>
      <w:r w:rsidR="004700D9" w:rsidRPr="001366E3">
        <w:rPr>
          <w:rFonts w:ascii="Arial" w:hAnsi="Arial" w:cs="Arial"/>
        </w:rPr>
        <w:t>due in July</w:t>
      </w:r>
      <w:r w:rsidR="007822B2">
        <w:rPr>
          <w:rFonts w:ascii="Arial" w:hAnsi="Arial" w:cs="Arial"/>
        </w:rPr>
        <w:t>,</w:t>
      </w:r>
      <w:r w:rsidR="00E65EAD">
        <w:rPr>
          <w:rFonts w:ascii="Arial" w:hAnsi="Arial" w:cs="Arial"/>
        </w:rPr>
        <w:t xml:space="preserve"> and term renewal </w:t>
      </w:r>
      <w:r w:rsidR="004700D9" w:rsidRPr="001366E3">
        <w:rPr>
          <w:rFonts w:ascii="Arial" w:hAnsi="Arial" w:cs="Arial"/>
        </w:rPr>
        <w:t>will be voted on at the September board meeting.</w:t>
      </w:r>
      <w:r w:rsidR="00E65EAD">
        <w:rPr>
          <w:rFonts w:ascii="Arial" w:hAnsi="Arial" w:cs="Arial"/>
        </w:rPr>
        <w:t xml:space="preserve"> </w:t>
      </w:r>
      <w:r w:rsidR="004B6B21">
        <w:rPr>
          <w:rFonts w:ascii="Arial" w:hAnsi="Arial" w:cs="Arial"/>
        </w:rPr>
        <w:t xml:space="preserve">The second terms of </w:t>
      </w:r>
      <w:r w:rsidR="00E65EAD">
        <w:rPr>
          <w:rFonts w:ascii="Arial" w:hAnsi="Arial" w:cs="Arial"/>
        </w:rPr>
        <w:t xml:space="preserve">Laura Mitchell Ross, Caroline Bitz, April Charlo, and </w:t>
      </w:r>
      <w:r w:rsidR="004B6B21">
        <w:rPr>
          <w:rFonts w:ascii="Arial" w:hAnsi="Arial" w:cs="Arial"/>
        </w:rPr>
        <w:t xml:space="preserve">Debbie Garland end December 31, 2022. With Ray Ekness joining the board in January 2023, there may be three empty board seats to fill. The Trusteeship committee </w:t>
      </w:r>
      <w:r w:rsidR="00B560EB">
        <w:rPr>
          <w:rFonts w:ascii="Arial" w:hAnsi="Arial" w:cs="Arial"/>
        </w:rPr>
        <w:t>will i</w:t>
      </w:r>
      <w:r w:rsidR="004B6B21">
        <w:rPr>
          <w:rFonts w:ascii="Arial" w:hAnsi="Arial" w:cs="Arial"/>
        </w:rPr>
        <w:t>nitiate the recruitment process over the summer</w:t>
      </w:r>
      <w:r w:rsidR="004700D9" w:rsidRPr="001366E3">
        <w:rPr>
          <w:rFonts w:ascii="Arial" w:hAnsi="Arial" w:cs="Arial"/>
        </w:rPr>
        <w:t>.</w:t>
      </w:r>
      <w:r w:rsidR="004B6B21">
        <w:rPr>
          <w:rFonts w:ascii="Arial" w:hAnsi="Arial" w:cs="Arial"/>
        </w:rPr>
        <w:t xml:space="preserve"> To assist with the recruitment process, the committee asks board members to complete the board matrix and to return it to Sara Stout. </w:t>
      </w:r>
    </w:p>
    <w:p w14:paraId="748A78F3" w14:textId="77777777" w:rsidR="00FC3DC4" w:rsidRPr="001366E3" w:rsidRDefault="00FC3DC4" w:rsidP="00D60BE5">
      <w:pPr>
        <w:pStyle w:val="NoSpacing"/>
        <w:rPr>
          <w:rFonts w:ascii="Arial" w:hAnsi="Arial" w:cs="Arial"/>
        </w:rPr>
      </w:pPr>
    </w:p>
    <w:p w14:paraId="6F3A53E6" w14:textId="0F0220E5" w:rsidR="00FC3DC4" w:rsidRPr="001366E3" w:rsidRDefault="00FC3DC4" w:rsidP="000F77A8">
      <w:pPr>
        <w:pStyle w:val="NoSpacing"/>
        <w:keepNext/>
        <w:rPr>
          <w:rFonts w:ascii="Arial" w:hAnsi="Arial" w:cs="Arial"/>
          <w:b/>
        </w:rPr>
      </w:pPr>
      <w:r w:rsidRPr="001366E3">
        <w:rPr>
          <w:rFonts w:ascii="Arial" w:hAnsi="Arial" w:cs="Arial"/>
          <w:b/>
        </w:rPr>
        <w:lastRenderedPageBreak/>
        <w:t xml:space="preserve">Development </w:t>
      </w:r>
      <w:r w:rsidR="00EF3882">
        <w:rPr>
          <w:rFonts w:ascii="Arial" w:hAnsi="Arial" w:cs="Arial"/>
          <w:b/>
        </w:rPr>
        <w:t>r</w:t>
      </w:r>
      <w:r w:rsidRPr="001366E3">
        <w:rPr>
          <w:rFonts w:ascii="Arial" w:hAnsi="Arial" w:cs="Arial"/>
          <w:b/>
        </w:rPr>
        <w:t>eport</w:t>
      </w:r>
    </w:p>
    <w:p w14:paraId="57D3CDD8" w14:textId="63080455" w:rsidR="00FC3DC4" w:rsidRDefault="00BF585E" w:rsidP="00D60BE5">
      <w:pPr>
        <w:pStyle w:val="NoSpacing"/>
        <w:rPr>
          <w:rFonts w:ascii="Arial" w:hAnsi="Arial" w:cs="Arial"/>
        </w:rPr>
      </w:pPr>
      <w:r w:rsidRPr="001366E3">
        <w:rPr>
          <w:rFonts w:ascii="Arial" w:hAnsi="Arial" w:cs="Arial"/>
        </w:rPr>
        <w:t>Sara Stout</w:t>
      </w:r>
      <w:r w:rsidR="004B6B21">
        <w:rPr>
          <w:rFonts w:ascii="Arial" w:hAnsi="Arial" w:cs="Arial"/>
        </w:rPr>
        <w:t xml:space="preserve"> reported that a high inflation rate, including </w:t>
      </w:r>
      <w:r w:rsidR="004700D9" w:rsidRPr="001366E3">
        <w:rPr>
          <w:rFonts w:ascii="Arial" w:hAnsi="Arial" w:cs="Arial"/>
        </w:rPr>
        <w:t>9.8% inflation in Montana</w:t>
      </w:r>
      <w:r w:rsidR="004B6B21">
        <w:rPr>
          <w:rFonts w:ascii="Arial" w:hAnsi="Arial" w:cs="Arial"/>
        </w:rPr>
        <w:t xml:space="preserve">, </w:t>
      </w:r>
      <w:r w:rsidR="002C79A5">
        <w:rPr>
          <w:rFonts w:ascii="Arial" w:hAnsi="Arial" w:cs="Arial"/>
        </w:rPr>
        <w:t>makes</w:t>
      </w:r>
      <w:r w:rsidR="004B6B21">
        <w:rPr>
          <w:rFonts w:ascii="Arial" w:hAnsi="Arial" w:cs="Arial"/>
        </w:rPr>
        <w:t xml:space="preserve"> the current </w:t>
      </w:r>
      <w:r w:rsidR="00970324">
        <w:rPr>
          <w:rFonts w:ascii="Arial" w:hAnsi="Arial" w:cs="Arial"/>
        </w:rPr>
        <w:t>development environment uncertain</w:t>
      </w:r>
      <w:r w:rsidR="004700D9" w:rsidRPr="001366E3">
        <w:rPr>
          <w:rFonts w:ascii="Arial" w:hAnsi="Arial" w:cs="Arial"/>
        </w:rPr>
        <w:t>.</w:t>
      </w:r>
      <w:r w:rsidR="00C34A52">
        <w:rPr>
          <w:rFonts w:ascii="Arial" w:hAnsi="Arial" w:cs="Arial"/>
        </w:rPr>
        <w:t xml:space="preserve"> Sara has been having conversations with donors about how their gifts can alleviate their overall tax burden. The Humanities Montana Annual Report was just released on Thursday morning. Other development outreach include</w:t>
      </w:r>
      <w:r w:rsidR="00FA3439">
        <w:rPr>
          <w:rFonts w:ascii="Arial" w:hAnsi="Arial" w:cs="Arial"/>
        </w:rPr>
        <w:t>s</w:t>
      </w:r>
      <w:r w:rsidR="00C34A52">
        <w:rPr>
          <w:rFonts w:ascii="Arial" w:hAnsi="Arial" w:cs="Arial"/>
        </w:rPr>
        <w:t xml:space="preserve"> </w:t>
      </w:r>
      <w:r w:rsidR="00E0540F">
        <w:rPr>
          <w:rFonts w:ascii="Arial" w:hAnsi="Arial" w:cs="Arial"/>
        </w:rPr>
        <w:t>a retirement</w:t>
      </w:r>
      <w:r w:rsidR="00C34A52">
        <w:rPr>
          <w:rFonts w:ascii="Arial" w:hAnsi="Arial" w:cs="Arial"/>
        </w:rPr>
        <w:t xml:space="preserve"> celebration for Kim Anderson in June and a recent webinar on estate planning from the MSU extension office; we received over 80 registrations and several requests for the recording. Sara and Randi</w:t>
      </w:r>
      <w:r w:rsidR="007822B2">
        <w:rPr>
          <w:rFonts w:ascii="Arial" w:hAnsi="Arial" w:cs="Arial"/>
        </w:rPr>
        <w:t xml:space="preserve"> Tanglen</w:t>
      </w:r>
      <w:r w:rsidR="00C34A52">
        <w:rPr>
          <w:rFonts w:ascii="Arial" w:hAnsi="Arial" w:cs="Arial"/>
        </w:rPr>
        <w:t xml:space="preserve"> have been conduc</w:t>
      </w:r>
      <w:r w:rsidR="00B560EB">
        <w:rPr>
          <w:rFonts w:ascii="Arial" w:hAnsi="Arial" w:cs="Arial"/>
        </w:rPr>
        <w:t>t</w:t>
      </w:r>
      <w:r w:rsidR="00C34A52">
        <w:rPr>
          <w:rFonts w:ascii="Arial" w:hAnsi="Arial" w:cs="Arial"/>
        </w:rPr>
        <w:t>ing in-person donor visits.</w:t>
      </w:r>
    </w:p>
    <w:p w14:paraId="5D855FD0" w14:textId="60B99E47" w:rsidR="00A50675" w:rsidRDefault="00A50675" w:rsidP="00D60BE5">
      <w:pPr>
        <w:pStyle w:val="NoSpacing"/>
        <w:rPr>
          <w:rFonts w:ascii="Arial" w:hAnsi="Arial" w:cs="Arial"/>
        </w:rPr>
      </w:pPr>
    </w:p>
    <w:p w14:paraId="53A6ADF3" w14:textId="644B6E98" w:rsidR="00A83997" w:rsidRDefault="00A50675" w:rsidP="00D60BE5">
      <w:pPr>
        <w:pStyle w:val="NoSpacing"/>
        <w:rPr>
          <w:rFonts w:ascii="Arial" w:hAnsi="Arial" w:cs="Arial"/>
        </w:rPr>
      </w:pPr>
      <w:r>
        <w:rPr>
          <w:rFonts w:ascii="Arial" w:hAnsi="Arial" w:cs="Arial"/>
        </w:rPr>
        <w:t>Sara</w:t>
      </w:r>
      <w:r w:rsidR="007822B2">
        <w:rPr>
          <w:rFonts w:ascii="Arial" w:hAnsi="Arial" w:cs="Arial"/>
        </w:rPr>
        <w:t xml:space="preserve"> Stout</w:t>
      </w:r>
      <w:r>
        <w:rPr>
          <w:rFonts w:ascii="Arial" w:hAnsi="Arial" w:cs="Arial"/>
        </w:rPr>
        <w:t xml:space="preserve"> announced </w:t>
      </w:r>
      <w:r w:rsidR="007822B2">
        <w:rPr>
          <w:rFonts w:ascii="Arial" w:hAnsi="Arial" w:cs="Arial"/>
        </w:rPr>
        <w:t xml:space="preserve">that </w:t>
      </w:r>
      <w:r w:rsidR="00A83997" w:rsidRPr="00A83997">
        <w:rPr>
          <w:rFonts w:ascii="Arial" w:hAnsi="Arial" w:cs="Arial"/>
        </w:rPr>
        <w:t>Humanities Montana received a major donation from Kim Anderson and her husband</w:t>
      </w:r>
      <w:r w:rsidR="007822B2">
        <w:rPr>
          <w:rFonts w:ascii="Arial" w:hAnsi="Arial" w:cs="Arial"/>
        </w:rPr>
        <w:t>,</w:t>
      </w:r>
      <w:r w:rsidR="00A83997" w:rsidRPr="00A83997">
        <w:rPr>
          <w:rFonts w:ascii="Arial" w:hAnsi="Arial" w:cs="Arial"/>
        </w:rPr>
        <w:t xml:space="preserve"> Neil McMahon. Kim has left her gift unrestricted</w:t>
      </w:r>
      <w:r w:rsidR="00A83997">
        <w:rPr>
          <w:rFonts w:ascii="Arial" w:hAnsi="Arial" w:cs="Arial"/>
        </w:rPr>
        <w:t xml:space="preserve"> with these words: </w:t>
      </w:r>
    </w:p>
    <w:p w14:paraId="1CCDC0BE" w14:textId="77777777" w:rsidR="00A83997" w:rsidRDefault="00A83997" w:rsidP="00D60BE5">
      <w:pPr>
        <w:pStyle w:val="NoSpacing"/>
        <w:rPr>
          <w:rFonts w:ascii="Arial" w:hAnsi="Arial" w:cs="Arial"/>
        </w:rPr>
      </w:pPr>
    </w:p>
    <w:p w14:paraId="4BFA0354" w14:textId="7E75F278" w:rsidR="00A50675" w:rsidRDefault="00A83997" w:rsidP="00A83997">
      <w:pPr>
        <w:pStyle w:val="NoSpacing"/>
        <w:ind w:left="720"/>
        <w:rPr>
          <w:rFonts w:ascii="Arial" w:hAnsi="Arial" w:cs="Arial"/>
        </w:rPr>
      </w:pPr>
      <w:r w:rsidRPr="00A83997">
        <w:rPr>
          <w:rFonts w:ascii="Arial" w:hAnsi="Arial" w:cs="Arial"/>
        </w:rPr>
        <w:t xml:space="preserve">"Having meaningful work, work that engages you, and challenges you, work that you believe makes the world a better place, is a rare gift. </w:t>
      </w:r>
      <w:proofErr w:type="gramStart"/>
      <w:r w:rsidRPr="00A83997">
        <w:rPr>
          <w:rFonts w:ascii="Arial" w:hAnsi="Arial" w:cs="Arial"/>
        </w:rPr>
        <w:t>So</w:t>
      </w:r>
      <w:proofErr w:type="gramEnd"/>
      <w:r w:rsidRPr="00A83997">
        <w:rPr>
          <w:rFonts w:ascii="Arial" w:hAnsi="Arial" w:cs="Arial"/>
        </w:rPr>
        <w:t xml:space="preserve"> it’s only natural that I would want to pay back the organization that has given me so much</w:t>
      </w:r>
      <w:r w:rsidR="007822B2">
        <w:rPr>
          <w:rFonts w:ascii="Arial" w:hAnsi="Arial" w:cs="Arial"/>
        </w:rPr>
        <w:t xml:space="preserve"> </w:t>
      </w:r>
      <w:r w:rsidRPr="00A83997">
        <w:rPr>
          <w:rFonts w:ascii="Arial" w:hAnsi="Arial" w:cs="Arial"/>
        </w:rPr>
        <w:t>—</w:t>
      </w:r>
      <w:r w:rsidR="007822B2">
        <w:rPr>
          <w:rFonts w:ascii="Arial" w:hAnsi="Arial" w:cs="Arial"/>
        </w:rPr>
        <w:t xml:space="preserve"> </w:t>
      </w:r>
      <w:r w:rsidRPr="00A83997">
        <w:rPr>
          <w:rFonts w:ascii="Arial" w:hAnsi="Arial" w:cs="Arial"/>
        </w:rPr>
        <w:t xml:space="preserve">even if my gift is only a fraction of the riches I have received. It’s especially important to me that this gift be unrestricted. By doing that I mean to demonstrate my total support and confidence in the Humanities Montana team and the new team members that will be joining soon. I hope others will join me in supporting the organization in its </w:t>
      </w:r>
      <w:proofErr w:type="gramStart"/>
      <w:r w:rsidRPr="00A83997">
        <w:rPr>
          <w:rFonts w:ascii="Arial" w:hAnsi="Arial" w:cs="Arial"/>
        </w:rPr>
        <w:t>entirety</w:t>
      </w:r>
      <w:proofErr w:type="gramEnd"/>
      <w:r w:rsidRPr="00A83997">
        <w:rPr>
          <w:rFonts w:ascii="Arial" w:hAnsi="Arial" w:cs="Arial"/>
        </w:rPr>
        <w:t xml:space="preserve"> so it can be creative and nimble in responding to the needs of our state."</w:t>
      </w:r>
    </w:p>
    <w:p w14:paraId="1A153E20" w14:textId="3BFD1F7A" w:rsidR="008E2C88" w:rsidRDefault="008E2C88" w:rsidP="00D60BE5">
      <w:pPr>
        <w:pStyle w:val="NoSpacing"/>
        <w:rPr>
          <w:rFonts w:ascii="Arial" w:hAnsi="Arial" w:cs="Arial"/>
        </w:rPr>
      </w:pPr>
    </w:p>
    <w:p w14:paraId="78AD5A97" w14:textId="1A3BF8E6" w:rsidR="008E2C88" w:rsidRPr="001366E3" w:rsidRDefault="008E2C88" w:rsidP="00D60BE5">
      <w:pPr>
        <w:pStyle w:val="NoSpacing"/>
        <w:rPr>
          <w:rFonts w:ascii="Arial" w:hAnsi="Arial" w:cs="Arial"/>
        </w:rPr>
      </w:pPr>
      <w:r>
        <w:rPr>
          <w:rFonts w:ascii="Arial" w:hAnsi="Arial" w:cs="Arial"/>
        </w:rPr>
        <w:t xml:space="preserve">Former board member Carmen McSpadden has made a gift in honor of Kim Anderson. Her gift will go toward opportunity grants. </w:t>
      </w:r>
    </w:p>
    <w:p w14:paraId="738CB820" w14:textId="77777777" w:rsidR="00FC3DC4" w:rsidRPr="001366E3" w:rsidRDefault="00FC3DC4" w:rsidP="00D60BE5">
      <w:pPr>
        <w:pStyle w:val="NoSpacing"/>
        <w:rPr>
          <w:rFonts w:ascii="Arial" w:hAnsi="Arial" w:cs="Arial"/>
          <w:b/>
        </w:rPr>
      </w:pPr>
    </w:p>
    <w:p w14:paraId="06B2CC8B" w14:textId="031B8035" w:rsidR="00FC3DC4" w:rsidRPr="001366E3" w:rsidRDefault="00077FC5" w:rsidP="00D60BE5">
      <w:pPr>
        <w:pStyle w:val="NoSpacing"/>
        <w:rPr>
          <w:rFonts w:ascii="Arial" w:hAnsi="Arial" w:cs="Arial"/>
          <w:b/>
        </w:rPr>
      </w:pPr>
      <w:r w:rsidRPr="001366E3">
        <w:rPr>
          <w:rFonts w:ascii="Arial" w:hAnsi="Arial" w:cs="Arial"/>
          <w:b/>
        </w:rPr>
        <w:t xml:space="preserve">The </w:t>
      </w:r>
      <w:r w:rsidR="00FC3DC4" w:rsidRPr="001366E3">
        <w:rPr>
          <w:rFonts w:ascii="Arial" w:hAnsi="Arial" w:cs="Arial"/>
          <w:b/>
        </w:rPr>
        <w:t xml:space="preserve">Extreme History Project </w:t>
      </w:r>
      <w:r w:rsidR="009F77B6">
        <w:rPr>
          <w:rFonts w:ascii="Arial" w:hAnsi="Arial" w:cs="Arial"/>
          <w:b/>
        </w:rPr>
        <w:t>p</w:t>
      </w:r>
      <w:r w:rsidR="00FC3DC4" w:rsidRPr="001366E3">
        <w:rPr>
          <w:rFonts w:ascii="Arial" w:hAnsi="Arial" w:cs="Arial"/>
          <w:b/>
        </w:rPr>
        <w:t>resentation</w:t>
      </w:r>
    </w:p>
    <w:p w14:paraId="145DB19D" w14:textId="1782FB1D" w:rsidR="00FC3DC4" w:rsidRPr="001366E3" w:rsidRDefault="00FC3DC4" w:rsidP="00D60BE5">
      <w:pPr>
        <w:pStyle w:val="NoSpacing"/>
        <w:rPr>
          <w:rFonts w:ascii="Arial" w:hAnsi="Arial" w:cs="Arial"/>
        </w:rPr>
      </w:pPr>
      <w:r w:rsidRPr="001366E3">
        <w:rPr>
          <w:rFonts w:ascii="Arial" w:hAnsi="Arial" w:cs="Arial"/>
        </w:rPr>
        <w:t xml:space="preserve">Crystal Alegria </w:t>
      </w:r>
      <w:r w:rsidR="00B609BA">
        <w:rPr>
          <w:rFonts w:ascii="Arial" w:hAnsi="Arial" w:cs="Arial"/>
        </w:rPr>
        <w:t xml:space="preserve">of the Extreme History </w:t>
      </w:r>
      <w:r w:rsidR="002302C6">
        <w:rPr>
          <w:rFonts w:ascii="Arial" w:hAnsi="Arial" w:cs="Arial"/>
        </w:rPr>
        <w:t>P</w:t>
      </w:r>
      <w:r w:rsidR="00B609BA">
        <w:rPr>
          <w:rFonts w:ascii="Arial" w:hAnsi="Arial" w:cs="Arial"/>
        </w:rPr>
        <w:t xml:space="preserve">roject gave a public humanities </w:t>
      </w:r>
      <w:r w:rsidRPr="001366E3">
        <w:rPr>
          <w:rFonts w:ascii="Arial" w:hAnsi="Arial" w:cs="Arial"/>
        </w:rPr>
        <w:t>presentation on Bozeman history</w:t>
      </w:r>
      <w:r w:rsidR="00B609BA">
        <w:rPr>
          <w:rFonts w:ascii="Arial" w:hAnsi="Arial" w:cs="Arial"/>
        </w:rPr>
        <w:t>.</w:t>
      </w:r>
    </w:p>
    <w:p w14:paraId="69738197" w14:textId="77777777" w:rsidR="00FC3DC4" w:rsidRPr="001366E3" w:rsidRDefault="00FC3DC4" w:rsidP="00D60BE5">
      <w:pPr>
        <w:pStyle w:val="NoSpacing"/>
        <w:rPr>
          <w:rFonts w:ascii="Arial" w:hAnsi="Arial" w:cs="Arial"/>
        </w:rPr>
      </w:pPr>
    </w:p>
    <w:p w14:paraId="77B97923" w14:textId="6571DC2A" w:rsidR="00FC3DC4" w:rsidRPr="001366E3" w:rsidRDefault="00FC3DC4" w:rsidP="00D60BE5">
      <w:pPr>
        <w:pStyle w:val="NoSpacing"/>
        <w:rPr>
          <w:rFonts w:ascii="Arial" w:hAnsi="Arial" w:cs="Arial"/>
          <w:b/>
        </w:rPr>
      </w:pPr>
      <w:r w:rsidRPr="001366E3">
        <w:rPr>
          <w:rFonts w:ascii="Arial" w:hAnsi="Arial" w:cs="Arial"/>
          <w:b/>
        </w:rPr>
        <w:t xml:space="preserve">Executive </w:t>
      </w:r>
      <w:r w:rsidR="002302C6">
        <w:rPr>
          <w:rFonts w:ascii="Arial" w:hAnsi="Arial" w:cs="Arial"/>
          <w:b/>
        </w:rPr>
        <w:t>s</w:t>
      </w:r>
      <w:r w:rsidRPr="001366E3">
        <w:rPr>
          <w:rFonts w:ascii="Arial" w:hAnsi="Arial" w:cs="Arial"/>
          <w:b/>
        </w:rPr>
        <w:t>ession</w:t>
      </w:r>
    </w:p>
    <w:p w14:paraId="21692F80" w14:textId="1D70F097" w:rsidR="00FC3DC4" w:rsidRDefault="00B560EB" w:rsidP="00D60BE5">
      <w:pPr>
        <w:pStyle w:val="NoSpacing"/>
        <w:rPr>
          <w:rFonts w:ascii="Arial" w:hAnsi="Arial" w:cs="Arial"/>
        </w:rPr>
      </w:pPr>
      <w:r>
        <w:rPr>
          <w:rFonts w:ascii="Arial" w:hAnsi="Arial" w:cs="Arial"/>
        </w:rPr>
        <w:t>E</w:t>
      </w:r>
      <w:r w:rsidR="00610076" w:rsidRPr="001366E3">
        <w:rPr>
          <w:rFonts w:ascii="Arial" w:hAnsi="Arial" w:cs="Arial"/>
        </w:rPr>
        <w:t xml:space="preserve">xecutive </w:t>
      </w:r>
      <w:r w:rsidR="00B609BA">
        <w:rPr>
          <w:rFonts w:ascii="Arial" w:hAnsi="Arial" w:cs="Arial"/>
        </w:rPr>
        <w:t>s</w:t>
      </w:r>
      <w:r w:rsidR="004800F4" w:rsidRPr="001366E3">
        <w:rPr>
          <w:rFonts w:ascii="Arial" w:hAnsi="Arial" w:cs="Arial"/>
        </w:rPr>
        <w:t>ession convened at 3:00</w:t>
      </w:r>
      <w:r w:rsidR="00B31AC3">
        <w:rPr>
          <w:rFonts w:ascii="Arial" w:hAnsi="Arial" w:cs="Arial"/>
        </w:rPr>
        <w:t xml:space="preserve"> </w:t>
      </w:r>
      <w:r w:rsidR="004800F4" w:rsidRPr="001366E3">
        <w:rPr>
          <w:rFonts w:ascii="Arial" w:hAnsi="Arial" w:cs="Arial"/>
        </w:rPr>
        <w:t>p</w:t>
      </w:r>
      <w:r w:rsidR="00B31AC3">
        <w:rPr>
          <w:rFonts w:ascii="Arial" w:hAnsi="Arial" w:cs="Arial"/>
        </w:rPr>
        <w:t>.</w:t>
      </w:r>
      <w:r w:rsidR="004800F4" w:rsidRPr="001366E3">
        <w:rPr>
          <w:rFonts w:ascii="Arial" w:hAnsi="Arial" w:cs="Arial"/>
        </w:rPr>
        <w:t>m.</w:t>
      </w:r>
      <w:r w:rsidR="00722965">
        <w:rPr>
          <w:rFonts w:ascii="Arial" w:hAnsi="Arial" w:cs="Arial"/>
        </w:rPr>
        <w:t xml:space="preserve"> Executive session concluded at </w:t>
      </w:r>
      <w:r w:rsidR="005937DE">
        <w:rPr>
          <w:rFonts w:ascii="Arial" w:hAnsi="Arial" w:cs="Arial"/>
        </w:rPr>
        <w:t>4:15 p.m.</w:t>
      </w:r>
    </w:p>
    <w:p w14:paraId="18E84518" w14:textId="21AF7BEB" w:rsidR="00B609BA" w:rsidRDefault="00B609BA" w:rsidP="00D60BE5">
      <w:pPr>
        <w:pStyle w:val="NoSpacing"/>
        <w:rPr>
          <w:rFonts w:ascii="Arial" w:hAnsi="Arial" w:cs="Arial"/>
        </w:rPr>
      </w:pPr>
    </w:p>
    <w:p w14:paraId="6431A3CF" w14:textId="116B7EFF" w:rsidR="00B609BA" w:rsidRPr="00B31AC3" w:rsidRDefault="00B609BA" w:rsidP="00D60BE5">
      <w:pPr>
        <w:pStyle w:val="NoSpacing"/>
        <w:rPr>
          <w:rFonts w:ascii="Arial" w:hAnsi="Arial" w:cs="Arial"/>
          <w:i/>
        </w:rPr>
      </w:pPr>
      <w:r w:rsidRPr="00B31AC3">
        <w:rPr>
          <w:rFonts w:ascii="Arial" w:hAnsi="Arial" w:cs="Arial"/>
          <w:i/>
        </w:rPr>
        <w:t xml:space="preserve">At 6:00 p.m., board and staff met at Rib and Chop House for a dinner to honor Kim Anderson’s 23 years of service to Humanities Montana. </w:t>
      </w:r>
      <w:r w:rsidR="00B31AC3">
        <w:rPr>
          <w:rFonts w:ascii="Arial" w:hAnsi="Arial" w:cs="Arial"/>
          <w:i/>
        </w:rPr>
        <w:t>Previous Bozeman-based board members and chairs attended the dinner</w:t>
      </w:r>
      <w:r w:rsidR="007822B2">
        <w:rPr>
          <w:rFonts w:ascii="Arial" w:hAnsi="Arial" w:cs="Arial"/>
          <w:i/>
        </w:rPr>
        <w:t>,</w:t>
      </w:r>
      <w:r w:rsidR="00B31AC3">
        <w:rPr>
          <w:rFonts w:ascii="Arial" w:hAnsi="Arial" w:cs="Arial"/>
          <w:i/>
        </w:rPr>
        <w:t xml:space="preserve"> including Aaron Pruitt, Linda Karell, and Carmen McSpadden. Board members presented Kim with “icons” that represented Kim’s service to the organization and the state. Carmen announced a gift she made in </w:t>
      </w:r>
      <w:r w:rsidR="00DF56AF">
        <w:rPr>
          <w:rFonts w:ascii="Arial" w:hAnsi="Arial" w:cs="Arial"/>
          <w:i/>
        </w:rPr>
        <w:t xml:space="preserve">honor of Kim and </w:t>
      </w:r>
      <w:r w:rsidR="002C79A5">
        <w:rPr>
          <w:rFonts w:ascii="Arial" w:hAnsi="Arial" w:cs="Arial"/>
          <w:i/>
        </w:rPr>
        <w:t>invited</w:t>
      </w:r>
      <w:r w:rsidR="00DF56AF">
        <w:rPr>
          <w:rFonts w:ascii="Arial" w:hAnsi="Arial" w:cs="Arial"/>
          <w:i/>
        </w:rPr>
        <w:t xml:space="preserve"> current board members to match her donation to opportunity grants. </w:t>
      </w:r>
    </w:p>
    <w:p w14:paraId="5B4FF7AC" w14:textId="77777777" w:rsidR="00FC3DC4" w:rsidRPr="001366E3" w:rsidRDefault="00FC3DC4" w:rsidP="00D60BE5">
      <w:pPr>
        <w:pStyle w:val="NoSpacing"/>
        <w:rPr>
          <w:rFonts w:ascii="Arial" w:hAnsi="Arial" w:cs="Arial"/>
          <w:b/>
        </w:rPr>
      </w:pPr>
    </w:p>
    <w:p w14:paraId="4896C115" w14:textId="77777777" w:rsidR="00FC3DC4" w:rsidRPr="001366E3" w:rsidRDefault="00FC3DC4" w:rsidP="00D60BE5">
      <w:pPr>
        <w:pStyle w:val="NoSpacing"/>
        <w:rPr>
          <w:rFonts w:ascii="Arial" w:hAnsi="Arial" w:cs="Arial"/>
          <w:b/>
          <w:u w:val="single"/>
        </w:rPr>
      </w:pPr>
      <w:r w:rsidRPr="001366E3">
        <w:rPr>
          <w:rFonts w:ascii="Arial" w:hAnsi="Arial" w:cs="Arial"/>
          <w:b/>
          <w:u w:val="single"/>
        </w:rPr>
        <w:t>Saturday, May 21, 2022</w:t>
      </w:r>
    </w:p>
    <w:p w14:paraId="5A7A1A38" w14:textId="77777777" w:rsidR="00FC3DC4" w:rsidRPr="001366E3" w:rsidRDefault="00FC3DC4" w:rsidP="00D60BE5">
      <w:pPr>
        <w:pStyle w:val="NoSpacing"/>
        <w:rPr>
          <w:rFonts w:ascii="Arial" w:hAnsi="Arial" w:cs="Arial"/>
          <w:b/>
          <w:u w:val="single"/>
        </w:rPr>
      </w:pPr>
    </w:p>
    <w:p w14:paraId="011BFBE9" w14:textId="63F3B43B" w:rsidR="007822B2" w:rsidRDefault="00B609BA" w:rsidP="00B609BA">
      <w:pPr>
        <w:pStyle w:val="NoSpacing"/>
        <w:rPr>
          <w:rFonts w:ascii="Arial" w:hAnsi="Arial" w:cs="Arial"/>
        </w:rPr>
      </w:pPr>
      <w:r w:rsidRPr="00B609BA">
        <w:rPr>
          <w:rFonts w:ascii="Arial" w:hAnsi="Arial" w:cs="Arial"/>
          <w:b/>
        </w:rPr>
        <w:t>Present:</w:t>
      </w:r>
      <w:r w:rsidRPr="00B609BA">
        <w:rPr>
          <w:rFonts w:ascii="Arial" w:hAnsi="Arial" w:cs="Arial"/>
        </w:rPr>
        <w:t xml:space="preserve"> Caroline Bitz, Glory Blue Earth, Carol Bradley, April Charlo, Jennifer Corning, David Dietrich, Jamie Doggett, Jeanette Fregulia, Debbie Garland (Zoom), </w:t>
      </w:r>
      <w:r>
        <w:rPr>
          <w:rFonts w:ascii="Arial" w:hAnsi="Arial" w:cs="Arial"/>
        </w:rPr>
        <w:t xml:space="preserve">Lynda Grande, </w:t>
      </w:r>
      <w:r w:rsidRPr="00B609BA">
        <w:rPr>
          <w:rFonts w:ascii="Arial" w:hAnsi="Arial" w:cs="Arial"/>
        </w:rPr>
        <w:t>Carla Homstad (Zoom), Lathie Poole, Laura Mitchell Ross, Eric Sanders, Francine Spang-Willis, Esther Beth Sullivan</w:t>
      </w:r>
      <w:r w:rsidR="005F6472">
        <w:rPr>
          <w:rFonts w:ascii="Arial" w:hAnsi="Arial" w:cs="Arial"/>
        </w:rPr>
        <w:t xml:space="preserve"> </w:t>
      </w:r>
    </w:p>
    <w:p w14:paraId="22237B97" w14:textId="17563319" w:rsidR="007822B2" w:rsidRDefault="00B609BA" w:rsidP="00B609BA">
      <w:pPr>
        <w:pStyle w:val="NoSpacing"/>
        <w:rPr>
          <w:rFonts w:ascii="Arial" w:hAnsi="Arial" w:cs="Arial"/>
        </w:rPr>
      </w:pPr>
      <w:r w:rsidRPr="00B609BA">
        <w:rPr>
          <w:rFonts w:ascii="Arial" w:hAnsi="Arial" w:cs="Arial"/>
          <w:b/>
        </w:rPr>
        <w:t>Absent:</w:t>
      </w:r>
      <w:r w:rsidRPr="00B609BA">
        <w:rPr>
          <w:rFonts w:ascii="Arial" w:hAnsi="Arial" w:cs="Arial"/>
        </w:rPr>
        <w:t xml:space="preserve"> Jessica Flint, Ramey Growing Thunder, Susan Hughes, Ashby Kinch</w:t>
      </w:r>
      <w:r w:rsidR="005F6472">
        <w:rPr>
          <w:rFonts w:ascii="Arial" w:hAnsi="Arial" w:cs="Arial"/>
        </w:rPr>
        <w:t xml:space="preserve"> </w:t>
      </w:r>
    </w:p>
    <w:p w14:paraId="22E498E8" w14:textId="74952054" w:rsidR="00BF585E" w:rsidRPr="001366E3" w:rsidRDefault="00316518" w:rsidP="00D60BE5">
      <w:pPr>
        <w:pStyle w:val="NoSpacing"/>
        <w:rPr>
          <w:rFonts w:ascii="Arial" w:hAnsi="Arial" w:cs="Arial"/>
          <w:b/>
        </w:rPr>
      </w:pPr>
      <w:r w:rsidRPr="00316518">
        <w:rPr>
          <w:rFonts w:ascii="Arial" w:hAnsi="Arial" w:cs="Arial"/>
          <w:b/>
        </w:rPr>
        <w:t xml:space="preserve">Staff: </w:t>
      </w:r>
      <w:r w:rsidRPr="00316518">
        <w:rPr>
          <w:rFonts w:ascii="Arial" w:hAnsi="Arial" w:cs="Arial"/>
        </w:rPr>
        <w:t>Kim Anderson, Julie Ramone, Sara Stout, Randi Tanglen, Jodi Todd</w:t>
      </w:r>
    </w:p>
    <w:p w14:paraId="40B32B12" w14:textId="77777777" w:rsidR="00316518" w:rsidRDefault="00316518" w:rsidP="00D60BE5">
      <w:pPr>
        <w:pStyle w:val="NoSpacing"/>
        <w:rPr>
          <w:rFonts w:ascii="Arial" w:hAnsi="Arial" w:cs="Arial"/>
          <w:b/>
        </w:rPr>
      </w:pPr>
    </w:p>
    <w:p w14:paraId="1CE7478F" w14:textId="180631DA" w:rsidR="00505201" w:rsidRDefault="00162F0E" w:rsidP="00D60BE5">
      <w:pPr>
        <w:pStyle w:val="NoSpacing"/>
        <w:rPr>
          <w:rFonts w:ascii="Arial" w:hAnsi="Arial" w:cs="Arial"/>
          <w:b/>
        </w:rPr>
      </w:pPr>
      <w:r>
        <w:rPr>
          <w:rFonts w:ascii="Arial" w:hAnsi="Arial" w:cs="Arial"/>
          <w:b/>
        </w:rPr>
        <w:t xml:space="preserve">Welcome and </w:t>
      </w:r>
      <w:r w:rsidR="005F6472">
        <w:rPr>
          <w:rFonts w:ascii="Arial" w:hAnsi="Arial" w:cs="Arial"/>
          <w:b/>
        </w:rPr>
        <w:t>l</w:t>
      </w:r>
      <w:r>
        <w:rPr>
          <w:rFonts w:ascii="Arial" w:hAnsi="Arial" w:cs="Arial"/>
          <w:b/>
        </w:rPr>
        <w:t xml:space="preserve">and </w:t>
      </w:r>
      <w:r w:rsidR="005F6472">
        <w:rPr>
          <w:rFonts w:ascii="Arial" w:hAnsi="Arial" w:cs="Arial"/>
          <w:b/>
        </w:rPr>
        <w:t>a</w:t>
      </w:r>
      <w:r>
        <w:rPr>
          <w:rFonts w:ascii="Arial" w:hAnsi="Arial" w:cs="Arial"/>
          <w:b/>
        </w:rPr>
        <w:t>cknowledgement</w:t>
      </w:r>
    </w:p>
    <w:p w14:paraId="1B3FB3BD" w14:textId="76D17A4E" w:rsidR="00162F0E" w:rsidRPr="00162F0E" w:rsidRDefault="00162F0E" w:rsidP="00D60BE5">
      <w:pPr>
        <w:pStyle w:val="NoSpacing"/>
        <w:rPr>
          <w:rFonts w:ascii="Arial" w:hAnsi="Arial" w:cs="Arial"/>
        </w:rPr>
      </w:pPr>
      <w:r>
        <w:rPr>
          <w:rFonts w:ascii="Arial" w:hAnsi="Arial" w:cs="Arial"/>
        </w:rPr>
        <w:t xml:space="preserve">David </w:t>
      </w:r>
      <w:r w:rsidR="007822B2" w:rsidRPr="00B609BA">
        <w:rPr>
          <w:rFonts w:ascii="Arial" w:hAnsi="Arial" w:cs="Arial"/>
        </w:rPr>
        <w:t>Dietrich</w:t>
      </w:r>
      <w:r w:rsidR="007822B2">
        <w:rPr>
          <w:rFonts w:ascii="Arial" w:hAnsi="Arial" w:cs="Arial"/>
        </w:rPr>
        <w:t xml:space="preserve"> </w:t>
      </w:r>
      <w:r>
        <w:rPr>
          <w:rFonts w:ascii="Arial" w:hAnsi="Arial" w:cs="Arial"/>
        </w:rPr>
        <w:t xml:space="preserve">called the second day of board meetings to order at 9:00 a.m. Francine Spang-Willis offered a land acknowledgement. </w:t>
      </w:r>
    </w:p>
    <w:p w14:paraId="78FA71DE" w14:textId="3B2D688D" w:rsidR="00BF585E" w:rsidRDefault="00BF585E" w:rsidP="00D60BE5">
      <w:pPr>
        <w:pStyle w:val="NoSpacing"/>
        <w:rPr>
          <w:rFonts w:ascii="Arial" w:hAnsi="Arial" w:cs="Arial"/>
          <w:b/>
        </w:rPr>
      </w:pPr>
    </w:p>
    <w:p w14:paraId="5810CD40" w14:textId="6752B33F" w:rsidR="00162F0E" w:rsidRDefault="00162F0E" w:rsidP="000F77A8">
      <w:pPr>
        <w:pStyle w:val="NoSpacing"/>
        <w:keepNext/>
        <w:rPr>
          <w:rFonts w:ascii="Arial" w:hAnsi="Arial" w:cs="Arial"/>
          <w:b/>
        </w:rPr>
      </w:pPr>
      <w:r>
        <w:rPr>
          <w:rFonts w:ascii="Arial" w:hAnsi="Arial" w:cs="Arial"/>
          <w:b/>
        </w:rPr>
        <w:lastRenderedPageBreak/>
        <w:t xml:space="preserve">Executive </w:t>
      </w:r>
      <w:r w:rsidR="005043F1">
        <w:rPr>
          <w:rFonts w:ascii="Arial" w:hAnsi="Arial" w:cs="Arial"/>
          <w:b/>
        </w:rPr>
        <w:t>s</w:t>
      </w:r>
      <w:r>
        <w:rPr>
          <w:rFonts w:ascii="Arial" w:hAnsi="Arial" w:cs="Arial"/>
          <w:b/>
        </w:rPr>
        <w:t>ession</w:t>
      </w:r>
    </w:p>
    <w:p w14:paraId="79EEB7DA" w14:textId="2878499C" w:rsidR="00162F0E" w:rsidRDefault="00162F0E" w:rsidP="00D60BE5">
      <w:pPr>
        <w:pStyle w:val="NoSpacing"/>
        <w:rPr>
          <w:rFonts w:ascii="Arial" w:hAnsi="Arial" w:cs="Arial"/>
        </w:rPr>
      </w:pPr>
      <w:r>
        <w:rPr>
          <w:rFonts w:ascii="Arial" w:hAnsi="Arial" w:cs="Arial"/>
        </w:rPr>
        <w:t>The board convened into executive session from 9:05 a.m. to 10:15 a.m.</w:t>
      </w:r>
    </w:p>
    <w:p w14:paraId="29ACABF5" w14:textId="3C568C3D" w:rsidR="0040518C" w:rsidRDefault="0040518C" w:rsidP="00D60BE5">
      <w:pPr>
        <w:pStyle w:val="NoSpacing"/>
        <w:rPr>
          <w:rFonts w:ascii="Arial" w:hAnsi="Arial" w:cs="Arial"/>
        </w:rPr>
      </w:pPr>
    </w:p>
    <w:p w14:paraId="5F4ECA56" w14:textId="65B9BF26" w:rsidR="0040518C" w:rsidRDefault="00170053" w:rsidP="00D60BE5">
      <w:pPr>
        <w:pStyle w:val="NoSpacing"/>
        <w:rPr>
          <w:rFonts w:ascii="Arial" w:hAnsi="Arial" w:cs="Arial"/>
        </w:rPr>
      </w:pPr>
      <w:bookmarkStart w:id="0" w:name="_GoBack"/>
      <w:bookmarkEnd w:id="0"/>
      <w:r w:rsidRPr="00DD521D">
        <w:rPr>
          <w:rFonts w:ascii="Arial" w:hAnsi="Arial" w:cs="Arial"/>
        </w:rPr>
        <w:t xml:space="preserve">The board acted in executive session </w:t>
      </w:r>
      <w:r w:rsidR="0040518C" w:rsidRPr="00DD521D">
        <w:rPr>
          <w:rFonts w:ascii="Arial" w:hAnsi="Arial" w:cs="Arial"/>
        </w:rPr>
        <w:t>to form an ad hoc personnel policy review committee that will review current policies as well as the possibility of creating a personnel committee</w:t>
      </w:r>
      <w:r w:rsidR="00F561B4" w:rsidRPr="00DD521D">
        <w:rPr>
          <w:rFonts w:ascii="Arial" w:hAnsi="Arial" w:cs="Arial"/>
        </w:rPr>
        <w:t xml:space="preserve">. The ad hoc committee will </w:t>
      </w:r>
      <w:r w:rsidR="0040518C" w:rsidRPr="00DD521D">
        <w:rPr>
          <w:rFonts w:ascii="Arial" w:hAnsi="Arial" w:cs="Arial"/>
        </w:rPr>
        <w:t>report to the board in September with their changes and recommendations. The committee will be comprised of the board chair, executive director, and several board volunteers.</w:t>
      </w:r>
    </w:p>
    <w:p w14:paraId="621C06E7" w14:textId="77777777" w:rsidR="00162F0E" w:rsidRPr="00EF3882" w:rsidRDefault="00162F0E" w:rsidP="00D60BE5">
      <w:pPr>
        <w:pStyle w:val="NoSpacing"/>
        <w:rPr>
          <w:rFonts w:ascii="Arial" w:hAnsi="Arial" w:cs="Arial"/>
        </w:rPr>
      </w:pPr>
    </w:p>
    <w:p w14:paraId="6553129D" w14:textId="77777777" w:rsidR="00594627" w:rsidRPr="00EF3882" w:rsidRDefault="00594627" w:rsidP="00D60BE5">
      <w:pPr>
        <w:pStyle w:val="NoSpacing"/>
        <w:rPr>
          <w:rFonts w:ascii="Arial" w:hAnsi="Arial" w:cs="Arial"/>
        </w:rPr>
      </w:pPr>
      <w:r w:rsidRPr="00EF3882">
        <w:rPr>
          <w:rFonts w:ascii="Arial" w:hAnsi="Arial" w:cs="Arial"/>
        </w:rPr>
        <w:t>April Charlo left the meeting.</w:t>
      </w:r>
    </w:p>
    <w:p w14:paraId="337AE7BF" w14:textId="77777777" w:rsidR="00594627" w:rsidRDefault="00594627" w:rsidP="00D60BE5">
      <w:pPr>
        <w:pStyle w:val="NoSpacing"/>
        <w:rPr>
          <w:rFonts w:ascii="Arial" w:hAnsi="Arial" w:cs="Arial"/>
          <w:b/>
        </w:rPr>
      </w:pPr>
    </w:p>
    <w:p w14:paraId="3AEF5141" w14:textId="3EFE0E64" w:rsidR="00BF585E" w:rsidRPr="001366E3" w:rsidRDefault="00BF585E" w:rsidP="00D60BE5">
      <w:pPr>
        <w:pStyle w:val="NoSpacing"/>
        <w:rPr>
          <w:rFonts w:ascii="Arial" w:hAnsi="Arial" w:cs="Arial"/>
          <w:b/>
        </w:rPr>
      </w:pPr>
      <w:r w:rsidRPr="001366E3">
        <w:rPr>
          <w:rFonts w:ascii="Arial" w:hAnsi="Arial" w:cs="Arial"/>
          <w:b/>
        </w:rPr>
        <w:t xml:space="preserve">Strategic </w:t>
      </w:r>
      <w:r w:rsidR="00D6632F">
        <w:rPr>
          <w:rFonts w:ascii="Arial" w:hAnsi="Arial" w:cs="Arial"/>
          <w:b/>
        </w:rPr>
        <w:t>p</w:t>
      </w:r>
      <w:r w:rsidRPr="001366E3">
        <w:rPr>
          <w:rFonts w:ascii="Arial" w:hAnsi="Arial" w:cs="Arial"/>
          <w:b/>
        </w:rPr>
        <w:t xml:space="preserve">lanning </w:t>
      </w:r>
      <w:r w:rsidR="00D6632F">
        <w:rPr>
          <w:rFonts w:ascii="Arial" w:hAnsi="Arial" w:cs="Arial"/>
          <w:b/>
        </w:rPr>
        <w:t>p</w:t>
      </w:r>
      <w:r w:rsidRPr="001366E3">
        <w:rPr>
          <w:rFonts w:ascii="Arial" w:hAnsi="Arial" w:cs="Arial"/>
          <w:b/>
        </w:rPr>
        <w:t xml:space="preserve">rocess </w:t>
      </w:r>
      <w:r w:rsidR="00D6632F">
        <w:rPr>
          <w:rFonts w:ascii="Arial" w:hAnsi="Arial" w:cs="Arial"/>
          <w:b/>
        </w:rPr>
        <w:t>c</w:t>
      </w:r>
      <w:r w:rsidRPr="001366E3">
        <w:rPr>
          <w:rFonts w:ascii="Arial" w:hAnsi="Arial" w:cs="Arial"/>
          <w:b/>
        </w:rPr>
        <w:t>ommittee</w:t>
      </w:r>
      <w:r w:rsidR="008D2CC7">
        <w:rPr>
          <w:rFonts w:ascii="Arial" w:hAnsi="Arial" w:cs="Arial"/>
          <w:b/>
        </w:rPr>
        <w:t xml:space="preserve"> (ad hoc)</w:t>
      </w:r>
    </w:p>
    <w:p w14:paraId="26E91E9B" w14:textId="64D28F51" w:rsidR="00BF585E" w:rsidRPr="00843447" w:rsidRDefault="0036281F" w:rsidP="00D60BE5">
      <w:pPr>
        <w:pStyle w:val="NoSpacing"/>
        <w:rPr>
          <w:rFonts w:ascii="Arial" w:hAnsi="Arial" w:cs="Arial"/>
        </w:rPr>
      </w:pPr>
      <w:r w:rsidRPr="001366E3">
        <w:rPr>
          <w:rFonts w:ascii="Arial" w:hAnsi="Arial" w:cs="Arial"/>
        </w:rPr>
        <w:t>Jennifer</w:t>
      </w:r>
      <w:r w:rsidR="000C2740" w:rsidRPr="001366E3">
        <w:rPr>
          <w:rFonts w:ascii="Arial" w:hAnsi="Arial" w:cs="Arial"/>
        </w:rPr>
        <w:t xml:space="preserve"> Corning</w:t>
      </w:r>
      <w:r w:rsidR="00D6632F">
        <w:rPr>
          <w:rFonts w:ascii="Arial" w:hAnsi="Arial" w:cs="Arial"/>
        </w:rPr>
        <w:t xml:space="preserve"> reported on the progress of strategic planning. Since the last board meeting, the board had five </w:t>
      </w:r>
      <w:r w:rsidR="002C79A5">
        <w:rPr>
          <w:rFonts w:ascii="Arial" w:hAnsi="Arial" w:cs="Arial"/>
        </w:rPr>
        <w:t xml:space="preserve">virtual </w:t>
      </w:r>
      <w:r w:rsidR="00D6632F">
        <w:rPr>
          <w:rFonts w:ascii="Arial" w:hAnsi="Arial" w:cs="Arial"/>
        </w:rPr>
        <w:t xml:space="preserve">strategic planning sessions with Ned Cooney of Echo Ventures consulting. Based on those sessions, Ned has compiled a list of suggested actions. Randi </w:t>
      </w:r>
      <w:r w:rsidR="007822B2">
        <w:rPr>
          <w:rFonts w:ascii="Arial" w:hAnsi="Arial" w:cs="Arial"/>
        </w:rPr>
        <w:t xml:space="preserve">Tanglen </w:t>
      </w:r>
      <w:r w:rsidR="00D6632F">
        <w:rPr>
          <w:rFonts w:ascii="Arial" w:hAnsi="Arial" w:cs="Arial"/>
        </w:rPr>
        <w:t xml:space="preserve">has drafted a </w:t>
      </w:r>
      <w:r w:rsidR="00AC25E4">
        <w:rPr>
          <w:rFonts w:ascii="Arial" w:hAnsi="Arial" w:cs="Arial"/>
        </w:rPr>
        <w:t xml:space="preserve">strategic framework with four major platforms and desired outcomes: </w:t>
      </w:r>
      <w:r w:rsidRPr="001366E3">
        <w:rPr>
          <w:rFonts w:ascii="Arial" w:hAnsi="Arial" w:cs="Arial"/>
        </w:rPr>
        <w:t>Re-energize grantmaking</w:t>
      </w:r>
      <w:r w:rsidR="00AC25E4">
        <w:rPr>
          <w:rFonts w:ascii="Arial" w:hAnsi="Arial" w:cs="Arial"/>
        </w:rPr>
        <w:t xml:space="preserve">; </w:t>
      </w:r>
      <w:r w:rsidRPr="001366E3">
        <w:rPr>
          <w:rFonts w:ascii="Arial" w:hAnsi="Arial" w:cs="Arial"/>
        </w:rPr>
        <w:t>Realign Programs</w:t>
      </w:r>
      <w:r w:rsidR="00AC25E4">
        <w:rPr>
          <w:rFonts w:ascii="Arial" w:hAnsi="Arial" w:cs="Arial"/>
        </w:rPr>
        <w:t xml:space="preserve">; </w:t>
      </w:r>
      <w:r w:rsidRPr="001366E3">
        <w:rPr>
          <w:rFonts w:ascii="Arial" w:hAnsi="Arial" w:cs="Arial"/>
        </w:rPr>
        <w:t>Refine Outreach and Development</w:t>
      </w:r>
      <w:r w:rsidR="00AC25E4">
        <w:rPr>
          <w:rFonts w:ascii="Arial" w:hAnsi="Arial" w:cs="Arial"/>
        </w:rPr>
        <w:t xml:space="preserve">; </w:t>
      </w:r>
      <w:r w:rsidRPr="001366E3">
        <w:rPr>
          <w:rFonts w:ascii="Arial" w:hAnsi="Arial" w:cs="Arial"/>
        </w:rPr>
        <w:t>Enrich Organizational and Board Cul</w:t>
      </w:r>
      <w:r w:rsidR="000C2740" w:rsidRPr="001366E3">
        <w:rPr>
          <w:rFonts w:ascii="Arial" w:hAnsi="Arial" w:cs="Arial"/>
        </w:rPr>
        <w:t>t</w:t>
      </w:r>
      <w:r w:rsidRPr="001366E3">
        <w:rPr>
          <w:rFonts w:ascii="Arial" w:hAnsi="Arial" w:cs="Arial"/>
        </w:rPr>
        <w:t>ure</w:t>
      </w:r>
      <w:r w:rsidR="00AC25E4">
        <w:rPr>
          <w:rFonts w:ascii="Arial" w:hAnsi="Arial" w:cs="Arial"/>
        </w:rPr>
        <w:t xml:space="preserve">. Randi and Ned will write the strategic plan over the summer with input from board committees. The new three-year strategic plan and first-year operational plan will be reviewed </w:t>
      </w:r>
      <w:r w:rsidR="002C79A5">
        <w:rPr>
          <w:rFonts w:ascii="Arial" w:hAnsi="Arial" w:cs="Arial"/>
        </w:rPr>
        <w:t xml:space="preserve">and voted on </w:t>
      </w:r>
      <w:r w:rsidR="00AC25E4">
        <w:rPr>
          <w:rFonts w:ascii="Arial" w:hAnsi="Arial" w:cs="Arial"/>
        </w:rPr>
        <w:t xml:space="preserve">by the board at the September </w:t>
      </w:r>
      <w:r w:rsidR="00AD734C">
        <w:rPr>
          <w:rFonts w:ascii="Arial" w:hAnsi="Arial" w:cs="Arial"/>
        </w:rPr>
        <w:t>meeting</w:t>
      </w:r>
      <w:r w:rsidR="00AC25E4">
        <w:rPr>
          <w:rFonts w:ascii="Arial" w:hAnsi="Arial" w:cs="Arial"/>
        </w:rPr>
        <w:t xml:space="preserve">. </w:t>
      </w:r>
    </w:p>
    <w:p w14:paraId="5847D74E" w14:textId="77777777" w:rsidR="00BF585E" w:rsidRPr="001366E3" w:rsidRDefault="00BF585E" w:rsidP="00D60BE5">
      <w:pPr>
        <w:pStyle w:val="NoSpacing"/>
        <w:rPr>
          <w:rFonts w:ascii="Arial" w:hAnsi="Arial" w:cs="Arial"/>
          <w:b/>
        </w:rPr>
      </w:pPr>
    </w:p>
    <w:p w14:paraId="5C79AB8D" w14:textId="7342BC4B" w:rsidR="00BF585E" w:rsidRPr="001366E3" w:rsidRDefault="00BF585E" w:rsidP="00D60BE5">
      <w:pPr>
        <w:pStyle w:val="NoSpacing"/>
        <w:rPr>
          <w:rFonts w:ascii="Arial" w:hAnsi="Arial" w:cs="Arial"/>
          <w:b/>
        </w:rPr>
      </w:pPr>
      <w:r w:rsidRPr="001366E3">
        <w:rPr>
          <w:rFonts w:ascii="Arial" w:hAnsi="Arial" w:cs="Arial"/>
          <w:b/>
        </w:rPr>
        <w:t xml:space="preserve">Racial </w:t>
      </w:r>
      <w:r w:rsidR="00AF67EA">
        <w:rPr>
          <w:rFonts w:ascii="Arial" w:hAnsi="Arial" w:cs="Arial"/>
          <w:b/>
        </w:rPr>
        <w:t>e</w:t>
      </w:r>
      <w:r w:rsidRPr="001366E3">
        <w:rPr>
          <w:rFonts w:ascii="Arial" w:hAnsi="Arial" w:cs="Arial"/>
          <w:b/>
        </w:rPr>
        <w:t xml:space="preserve">quity </w:t>
      </w:r>
      <w:r w:rsidR="00AF67EA">
        <w:rPr>
          <w:rFonts w:ascii="Arial" w:hAnsi="Arial" w:cs="Arial"/>
          <w:b/>
        </w:rPr>
        <w:t>a</w:t>
      </w:r>
      <w:r w:rsidRPr="001366E3">
        <w:rPr>
          <w:rFonts w:ascii="Arial" w:hAnsi="Arial" w:cs="Arial"/>
          <w:b/>
        </w:rPr>
        <w:t xml:space="preserve">udit </w:t>
      </w:r>
      <w:r w:rsidR="00AF67EA">
        <w:rPr>
          <w:rFonts w:ascii="Arial" w:hAnsi="Arial" w:cs="Arial"/>
          <w:b/>
        </w:rPr>
        <w:t>r</w:t>
      </w:r>
      <w:r w:rsidRPr="001366E3">
        <w:rPr>
          <w:rFonts w:ascii="Arial" w:hAnsi="Arial" w:cs="Arial"/>
          <w:b/>
        </w:rPr>
        <w:t xml:space="preserve">eview </w:t>
      </w:r>
      <w:r w:rsidR="00AF67EA">
        <w:rPr>
          <w:rFonts w:ascii="Arial" w:hAnsi="Arial" w:cs="Arial"/>
          <w:b/>
        </w:rPr>
        <w:t>c</w:t>
      </w:r>
      <w:r w:rsidRPr="001366E3">
        <w:rPr>
          <w:rFonts w:ascii="Arial" w:hAnsi="Arial" w:cs="Arial"/>
          <w:b/>
        </w:rPr>
        <w:t>ommittee</w:t>
      </w:r>
      <w:r w:rsidR="008D2CC7">
        <w:rPr>
          <w:rFonts w:ascii="Arial" w:hAnsi="Arial" w:cs="Arial"/>
          <w:b/>
        </w:rPr>
        <w:t xml:space="preserve"> (ad hoc)</w:t>
      </w:r>
    </w:p>
    <w:p w14:paraId="35B08009" w14:textId="0B11A3C5" w:rsidR="003E27A0" w:rsidRPr="001366E3" w:rsidRDefault="00BF585E" w:rsidP="00D60BE5">
      <w:pPr>
        <w:pStyle w:val="NoSpacing"/>
        <w:rPr>
          <w:rFonts w:ascii="Arial" w:hAnsi="Arial" w:cs="Arial"/>
        </w:rPr>
      </w:pPr>
      <w:r w:rsidRPr="001366E3">
        <w:rPr>
          <w:rFonts w:ascii="Arial" w:hAnsi="Arial" w:cs="Arial"/>
        </w:rPr>
        <w:t>Jeanette Fregulia</w:t>
      </w:r>
      <w:r w:rsidR="00811F99">
        <w:rPr>
          <w:rFonts w:ascii="Arial" w:hAnsi="Arial" w:cs="Arial"/>
        </w:rPr>
        <w:t xml:space="preserve"> provided a report on behalf of the racial equity audit review committee. The committee met on May 1</w:t>
      </w:r>
      <w:r w:rsidR="007B56A0">
        <w:rPr>
          <w:rFonts w:ascii="Arial" w:hAnsi="Arial" w:cs="Arial"/>
        </w:rPr>
        <w:t>1</w:t>
      </w:r>
      <w:r w:rsidR="00811F99">
        <w:rPr>
          <w:rFonts w:ascii="Arial" w:hAnsi="Arial" w:cs="Arial"/>
        </w:rPr>
        <w:t xml:space="preserve"> with the facilitation team from EmpowerMT. EmpowerMT has provided a “road map” for reviewing the audit and providing recommendations for the full board. This work will be completed by the September board meeting. </w:t>
      </w:r>
    </w:p>
    <w:p w14:paraId="4B8D1FAC" w14:textId="77777777" w:rsidR="00FC3DC4" w:rsidRPr="001366E3" w:rsidRDefault="00FC3DC4" w:rsidP="00D60BE5">
      <w:pPr>
        <w:pStyle w:val="NoSpacing"/>
        <w:rPr>
          <w:rFonts w:ascii="Arial" w:hAnsi="Arial" w:cs="Arial"/>
          <w:b/>
        </w:rPr>
      </w:pPr>
    </w:p>
    <w:p w14:paraId="0FCA0A54" w14:textId="01DED8ED" w:rsidR="004E4F5D" w:rsidRDefault="00843447" w:rsidP="00D60BE5">
      <w:pPr>
        <w:pStyle w:val="NoSpacing"/>
        <w:rPr>
          <w:rFonts w:ascii="Arial" w:hAnsi="Arial" w:cs="Arial"/>
          <w:b/>
        </w:rPr>
      </w:pPr>
      <w:r>
        <w:rPr>
          <w:rFonts w:ascii="Arial" w:hAnsi="Arial" w:cs="Arial"/>
          <w:b/>
        </w:rPr>
        <w:t xml:space="preserve">Action </w:t>
      </w:r>
      <w:r w:rsidR="002C79A5">
        <w:rPr>
          <w:rFonts w:ascii="Arial" w:hAnsi="Arial" w:cs="Arial"/>
          <w:b/>
        </w:rPr>
        <w:t>I</w:t>
      </w:r>
      <w:r>
        <w:rPr>
          <w:rFonts w:ascii="Arial" w:hAnsi="Arial" w:cs="Arial"/>
          <w:b/>
        </w:rPr>
        <w:t xml:space="preserve">tem: </w:t>
      </w:r>
      <w:r w:rsidR="003E27A0" w:rsidRPr="001366E3">
        <w:rPr>
          <w:rFonts w:ascii="Arial" w:hAnsi="Arial" w:cs="Arial"/>
          <w:b/>
        </w:rPr>
        <w:t xml:space="preserve">Grants </w:t>
      </w:r>
      <w:r w:rsidR="009B6CF3">
        <w:rPr>
          <w:rFonts w:ascii="Arial" w:hAnsi="Arial" w:cs="Arial"/>
          <w:b/>
        </w:rPr>
        <w:t>r</w:t>
      </w:r>
      <w:r w:rsidR="003E27A0" w:rsidRPr="001366E3">
        <w:rPr>
          <w:rFonts w:ascii="Arial" w:hAnsi="Arial" w:cs="Arial"/>
          <w:b/>
        </w:rPr>
        <w:t>ecommendation</w:t>
      </w:r>
    </w:p>
    <w:p w14:paraId="394D802C" w14:textId="77777777" w:rsidR="004E4F5D" w:rsidRDefault="004E4F5D" w:rsidP="00D60BE5">
      <w:pPr>
        <w:pStyle w:val="NoSpacing"/>
        <w:rPr>
          <w:rFonts w:ascii="Arial" w:hAnsi="Arial" w:cs="Arial"/>
        </w:rPr>
      </w:pPr>
    </w:p>
    <w:p w14:paraId="00035C46" w14:textId="60CE2291" w:rsidR="001D5F97" w:rsidRPr="004E4F5D" w:rsidRDefault="001D5F97" w:rsidP="004E4F5D">
      <w:pPr>
        <w:pStyle w:val="NoSpacing"/>
        <w:ind w:left="720"/>
        <w:rPr>
          <w:rFonts w:ascii="Arial" w:hAnsi="Arial" w:cs="Arial"/>
          <w:b/>
        </w:rPr>
      </w:pPr>
      <w:r w:rsidRPr="004E4F5D">
        <w:rPr>
          <w:rFonts w:ascii="Arial" w:hAnsi="Arial" w:cs="Arial"/>
          <w:b/>
        </w:rPr>
        <w:t>Jamie Doggett</w:t>
      </w:r>
      <w:r w:rsidR="00594627" w:rsidRPr="004E4F5D">
        <w:rPr>
          <w:rFonts w:ascii="Arial" w:hAnsi="Arial" w:cs="Arial"/>
          <w:b/>
        </w:rPr>
        <w:t xml:space="preserve"> m</w:t>
      </w:r>
      <w:r w:rsidR="005217A5">
        <w:rPr>
          <w:rFonts w:ascii="Arial" w:hAnsi="Arial" w:cs="Arial"/>
          <w:b/>
        </w:rPr>
        <w:t xml:space="preserve">ade a motion </w:t>
      </w:r>
      <w:r w:rsidR="00594627" w:rsidRPr="004E4F5D">
        <w:rPr>
          <w:rFonts w:ascii="Arial" w:hAnsi="Arial" w:cs="Arial"/>
          <w:b/>
        </w:rPr>
        <w:t xml:space="preserve">to </w:t>
      </w:r>
      <w:r w:rsidR="00EF3882" w:rsidRPr="004E4F5D">
        <w:rPr>
          <w:rFonts w:ascii="Arial" w:hAnsi="Arial" w:cs="Arial"/>
          <w:b/>
        </w:rPr>
        <w:t xml:space="preserve">approve the grants committee </w:t>
      </w:r>
      <w:r w:rsidR="004E4F5D">
        <w:rPr>
          <w:rFonts w:ascii="Arial" w:hAnsi="Arial" w:cs="Arial"/>
          <w:b/>
        </w:rPr>
        <w:t>recommendation</w:t>
      </w:r>
      <w:r w:rsidR="005217A5">
        <w:rPr>
          <w:rFonts w:ascii="Arial" w:hAnsi="Arial" w:cs="Arial"/>
          <w:b/>
        </w:rPr>
        <w:t xml:space="preserve"> to fund the following: </w:t>
      </w:r>
    </w:p>
    <w:p w14:paraId="60416479" w14:textId="47B850C5" w:rsidR="004E4F5D" w:rsidRPr="004E4F5D" w:rsidRDefault="004E4F5D" w:rsidP="004E4F5D">
      <w:pPr>
        <w:pStyle w:val="NoSpacing"/>
        <w:ind w:left="720"/>
        <w:rPr>
          <w:rFonts w:ascii="Arial" w:hAnsi="Arial" w:cs="Arial"/>
          <w:b/>
        </w:rPr>
      </w:pPr>
    </w:p>
    <w:p w14:paraId="066DA4F7" w14:textId="7CD106AA" w:rsidR="004E4F5D" w:rsidRPr="000F77A8" w:rsidRDefault="004E4F5D" w:rsidP="000F77A8">
      <w:pPr>
        <w:pStyle w:val="NoSpacing"/>
        <w:numPr>
          <w:ilvl w:val="0"/>
          <w:numId w:val="2"/>
        </w:numPr>
        <w:ind w:left="1080"/>
        <w:rPr>
          <w:rFonts w:ascii="Arial" w:hAnsi="Arial" w:cs="Arial"/>
        </w:rPr>
      </w:pPr>
      <w:r w:rsidRPr="000F77A8">
        <w:rPr>
          <w:rFonts w:ascii="Arial" w:hAnsi="Arial" w:cs="Arial"/>
        </w:rPr>
        <w:t>Children’s Festival of the Book, Bozeman Public Library Foundation, Bozeman, $2,000</w:t>
      </w:r>
    </w:p>
    <w:p w14:paraId="375E582B" w14:textId="79F9ABB4" w:rsidR="004E4F5D" w:rsidRPr="000F77A8" w:rsidRDefault="004E4F5D" w:rsidP="000F77A8">
      <w:pPr>
        <w:pStyle w:val="NoSpacing"/>
        <w:numPr>
          <w:ilvl w:val="0"/>
          <w:numId w:val="2"/>
        </w:numPr>
        <w:ind w:left="1080"/>
        <w:rPr>
          <w:rFonts w:ascii="Arial" w:hAnsi="Arial" w:cs="Arial"/>
        </w:rPr>
      </w:pPr>
      <w:r w:rsidRPr="000F77A8">
        <w:rPr>
          <w:rFonts w:ascii="Arial" w:hAnsi="Arial" w:cs="Arial"/>
        </w:rPr>
        <w:t>Celebrating the Legacy of Red Cloud: Cross-Cultural Friendships, Montana State</w:t>
      </w:r>
    </w:p>
    <w:p w14:paraId="39694B8E" w14:textId="77777777" w:rsidR="004E4F5D" w:rsidRPr="000F77A8" w:rsidRDefault="004E4F5D" w:rsidP="000F77A8">
      <w:pPr>
        <w:pStyle w:val="NoSpacing"/>
        <w:numPr>
          <w:ilvl w:val="0"/>
          <w:numId w:val="2"/>
        </w:numPr>
        <w:ind w:left="1080"/>
        <w:rPr>
          <w:rFonts w:ascii="Arial" w:hAnsi="Arial" w:cs="Arial"/>
        </w:rPr>
      </w:pPr>
      <w:r w:rsidRPr="000F77A8">
        <w:rPr>
          <w:rFonts w:ascii="Arial" w:hAnsi="Arial" w:cs="Arial"/>
        </w:rPr>
        <w:t>University Billings, Billings, $5,000</w:t>
      </w:r>
    </w:p>
    <w:p w14:paraId="17844993" w14:textId="7A3D13A5" w:rsidR="004E4F5D" w:rsidRPr="000F77A8" w:rsidRDefault="004E4F5D" w:rsidP="000F77A8">
      <w:pPr>
        <w:pStyle w:val="NoSpacing"/>
        <w:numPr>
          <w:ilvl w:val="0"/>
          <w:numId w:val="2"/>
        </w:numPr>
        <w:ind w:left="1080"/>
        <w:rPr>
          <w:rFonts w:ascii="Arial" w:hAnsi="Arial" w:cs="Arial"/>
        </w:rPr>
      </w:pPr>
      <w:r w:rsidRPr="000F77A8">
        <w:rPr>
          <w:rFonts w:ascii="Arial" w:hAnsi="Arial" w:cs="Arial"/>
        </w:rPr>
        <w:t>Elk River Arts &amp; Lectures FY 2023 Lecture Series, Elk River Arts &amp; Lectures, Livingston, $7,500</w:t>
      </w:r>
    </w:p>
    <w:p w14:paraId="49074EB7" w14:textId="14279981" w:rsidR="004E4F5D" w:rsidRPr="000F77A8" w:rsidRDefault="004E4F5D" w:rsidP="000F77A8">
      <w:pPr>
        <w:pStyle w:val="NoSpacing"/>
        <w:numPr>
          <w:ilvl w:val="0"/>
          <w:numId w:val="2"/>
        </w:numPr>
        <w:ind w:left="1080"/>
        <w:rPr>
          <w:rFonts w:ascii="Arial" w:hAnsi="Arial" w:cs="Arial"/>
        </w:rPr>
      </w:pPr>
      <w:r w:rsidRPr="000F77A8">
        <w:rPr>
          <w:rFonts w:ascii="Arial" w:hAnsi="Arial" w:cs="Arial"/>
        </w:rPr>
        <w:t>Crow Summer Institute 2022, Crow Language Consortium, Hardin, $10,000</w:t>
      </w:r>
    </w:p>
    <w:p w14:paraId="386392CE" w14:textId="4E38A761" w:rsidR="004E4F5D" w:rsidRPr="000F77A8" w:rsidRDefault="004E4F5D" w:rsidP="000F77A8">
      <w:pPr>
        <w:pStyle w:val="NoSpacing"/>
        <w:numPr>
          <w:ilvl w:val="0"/>
          <w:numId w:val="2"/>
        </w:numPr>
        <w:ind w:left="1080"/>
        <w:rPr>
          <w:rFonts w:ascii="Arial" w:hAnsi="Arial" w:cs="Arial"/>
        </w:rPr>
      </w:pPr>
      <w:r w:rsidRPr="000F77A8">
        <w:rPr>
          <w:rFonts w:ascii="Arial" w:hAnsi="Arial" w:cs="Arial"/>
        </w:rPr>
        <w:t>Creating a Community Dance in Red Lodge, Red Lodge Area Community Foundation, Red Lodge, $1,800</w:t>
      </w:r>
    </w:p>
    <w:p w14:paraId="04FF751B" w14:textId="6E7A12F2" w:rsidR="004E4F5D" w:rsidRPr="000F77A8" w:rsidRDefault="004E4F5D" w:rsidP="000F77A8">
      <w:pPr>
        <w:pStyle w:val="NoSpacing"/>
        <w:numPr>
          <w:ilvl w:val="0"/>
          <w:numId w:val="2"/>
        </w:numPr>
        <w:ind w:left="1080"/>
        <w:rPr>
          <w:rFonts w:ascii="Arial" w:hAnsi="Arial" w:cs="Arial"/>
          <w:bCs/>
        </w:rPr>
      </w:pPr>
      <w:r w:rsidRPr="000F77A8">
        <w:rPr>
          <w:rFonts w:ascii="Arial" w:hAnsi="Arial" w:cs="Arial"/>
        </w:rPr>
        <w:t>Lightning Creek Oral History Project, Crosscut Mountain Sports Center, Bozeman, $2,000</w:t>
      </w:r>
    </w:p>
    <w:p w14:paraId="05C9BC45" w14:textId="399EFC73" w:rsidR="003E27A0" w:rsidRPr="000F77A8" w:rsidRDefault="003E27A0" w:rsidP="00D60BE5">
      <w:pPr>
        <w:pStyle w:val="NoSpacing"/>
        <w:rPr>
          <w:rFonts w:ascii="Arial" w:hAnsi="Arial" w:cs="Arial"/>
          <w:bCs/>
        </w:rPr>
      </w:pPr>
    </w:p>
    <w:p w14:paraId="23479734" w14:textId="634D67B1" w:rsidR="004E4F5D" w:rsidRPr="004D7408" w:rsidRDefault="005217A5" w:rsidP="00F27798">
      <w:pPr>
        <w:pStyle w:val="NoSpacing"/>
        <w:ind w:firstLine="720"/>
        <w:rPr>
          <w:rFonts w:ascii="Arial" w:hAnsi="Arial" w:cs="Arial"/>
          <w:b/>
        </w:rPr>
      </w:pPr>
      <w:r w:rsidRPr="004D7408">
        <w:rPr>
          <w:rFonts w:ascii="Arial" w:hAnsi="Arial" w:cs="Arial"/>
          <w:b/>
        </w:rPr>
        <w:t xml:space="preserve">Jeanette Fregulia seconded the motion. </w:t>
      </w:r>
      <w:r w:rsidR="004E4F5D" w:rsidRPr="004D7408">
        <w:rPr>
          <w:rFonts w:ascii="Arial" w:hAnsi="Arial" w:cs="Arial"/>
          <w:b/>
        </w:rPr>
        <w:t>The motion passed unanimously.</w:t>
      </w:r>
    </w:p>
    <w:p w14:paraId="0401152C" w14:textId="77777777" w:rsidR="003E27A0" w:rsidRPr="001366E3" w:rsidRDefault="003E27A0" w:rsidP="00D60BE5">
      <w:pPr>
        <w:pStyle w:val="NoSpacing"/>
        <w:rPr>
          <w:rFonts w:ascii="Arial" w:hAnsi="Arial" w:cs="Arial"/>
          <w:b/>
        </w:rPr>
      </w:pPr>
    </w:p>
    <w:p w14:paraId="78840ACE" w14:textId="77777777" w:rsidR="002C3FA5" w:rsidRDefault="002C3FA5" w:rsidP="00D60BE5">
      <w:pPr>
        <w:pStyle w:val="NoSpacing"/>
        <w:rPr>
          <w:rFonts w:ascii="Arial" w:hAnsi="Arial" w:cs="Arial"/>
          <w:b/>
        </w:rPr>
      </w:pPr>
    </w:p>
    <w:p w14:paraId="0B7A0D2A" w14:textId="77777777" w:rsidR="002C3FA5" w:rsidRDefault="002C3FA5" w:rsidP="00D60BE5">
      <w:pPr>
        <w:pStyle w:val="NoSpacing"/>
        <w:rPr>
          <w:rFonts w:ascii="Arial" w:hAnsi="Arial" w:cs="Arial"/>
          <w:b/>
        </w:rPr>
      </w:pPr>
    </w:p>
    <w:p w14:paraId="12AF4A4D" w14:textId="77777777" w:rsidR="002C3FA5" w:rsidRDefault="002C3FA5" w:rsidP="00D60BE5">
      <w:pPr>
        <w:pStyle w:val="NoSpacing"/>
        <w:rPr>
          <w:rFonts w:ascii="Arial" w:hAnsi="Arial" w:cs="Arial"/>
          <w:b/>
        </w:rPr>
      </w:pPr>
    </w:p>
    <w:p w14:paraId="5970B71A" w14:textId="77777777" w:rsidR="002C3FA5" w:rsidRDefault="002C3FA5" w:rsidP="00D60BE5">
      <w:pPr>
        <w:pStyle w:val="NoSpacing"/>
        <w:rPr>
          <w:rFonts w:ascii="Arial" w:hAnsi="Arial" w:cs="Arial"/>
          <w:b/>
        </w:rPr>
      </w:pPr>
    </w:p>
    <w:p w14:paraId="3895E515" w14:textId="69C22E22" w:rsidR="003E27A0" w:rsidRPr="001366E3" w:rsidRDefault="004E4F5D" w:rsidP="00D60BE5">
      <w:pPr>
        <w:pStyle w:val="NoSpacing"/>
        <w:rPr>
          <w:rFonts w:ascii="Arial" w:hAnsi="Arial" w:cs="Arial"/>
          <w:b/>
        </w:rPr>
      </w:pPr>
      <w:r>
        <w:rPr>
          <w:rFonts w:ascii="Arial" w:hAnsi="Arial" w:cs="Arial"/>
          <w:b/>
        </w:rPr>
        <w:lastRenderedPageBreak/>
        <w:t xml:space="preserve">Action Item: </w:t>
      </w:r>
      <w:r w:rsidR="003E27A0" w:rsidRPr="001366E3">
        <w:rPr>
          <w:rFonts w:ascii="Arial" w:hAnsi="Arial" w:cs="Arial"/>
          <w:b/>
        </w:rPr>
        <w:t xml:space="preserve">2021 Financial </w:t>
      </w:r>
      <w:r w:rsidR="009B6CF3">
        <w:rPr>
          <w:rFonts w:ascii="Arial" w:hAnsi="Arial" w:cs="Arial"/>
          <w:b/>
        </w:rPr>
        <w:t>a</w:t>
      </w:r>
      <w:r w:rsidR="003E27A0" w:rsidRPr="001366E3">
        <w:rPr>
          <w:rFonts w:ascii="Arial" w:hAnsi="Arial" w:cs="Arial"/>
          <w:b/>
        </w:rPr>
        <w:t>udit and IRS Form 990</w:t>
      </w:r>
    </w:p>
    <w:p w14:paraId="69821947" w14:textId="77777777" w:rsidR="003E27A0" w:rsidRPr="001366E3" w:rsidRDefault="003E27A0" w:rsidP="00D60BE5">
      <w:pPr>
        <w:pStyle w:val="NoSpacing"/>
        <w:rPr>
          <w:rFonts w:ascii="Arial" w:hAnsi="Arial" w:cs="Arial"/>
          <w:b/>
        </w:rPr>
      </w:pPr>
    </w:p>
    <w:p w14:paraId="7A3ABDFE" w14:textId="2DA7C53E" w:rsidR="001D5F97" w:rsidRPr="004D7408" w:rsidRDefault="001D5F97" w:rsidP="004E4F5D">
      <w:pPr>
        <w:pStyle w:val="NoSpacing"/>
        <w:ind w:left="720"/>
        <w:rPr>
          <w:rFonts w:ascii="Arial" w:hAnsi="Arial" w:cs="Arial"/>
          <w:b/>
        </w:rPr>
      </w:pPr>
      <w:r w:rsidRPr="004D7408">
        <w:rPr>
          <w:rFonts w:ascii="Arial" w:hAnsi="Arial" w:cs="Arial"/>
          <w:b/>
        </w:rPr>
        <w:t xml:space="preserve">Eric </w:t>
      </w:r>
      <w:r w:rsidR="000C2740" w:rsidRPr="004D7408">
        <w:rPr>
          <w:rFonts w:ascii="Arial" w:hAnsi="Arial" w:cs="Arial"/>
          <w:b/>
        </w:rPr>
        <w:t xml:space="preserve">Sanders </w:t>
      </w:r>
      <w:r w:rsidR="004E4F5D" w:rsidRPr="004D7408">
        <w:rPr>
          <w:rFonts w:ascii="Arial" w:hAnsi="Arial" w:cs="Arial"/>
          <w:b/>
        </w:rPr>
        <w:t>m</w:t>
      </w:r>
      <w:r w:rsidR="005217A5" w:rsidRPr="004D7408">
        <w:rPr>
          <w:rFonts w:ascii="Arial" w:hAnsi="Arial" w:cs="Arial"/>
          <w:b/>
        </w:rPr>
        <w:t xml:space="preserve">ade a motion </w:t>
      </w:r>
      <w:r w:rsidR="004E4F5D" w:rsidRPr="004D7408">
        <w:rPr>
          <w:rFonts w:ascii="Arial" w:hAnsi="Arial" w:cs="Arial"/>
          <w:b/>
        </w:rPr>
        <w:t xml:space="preserve">to approve the FY21 Audited Financial and IRS Form 990 prepared by JCCS. Debbie Garland seconded. The motion passed unanimously. </w:t>
      </w:r>
    </w:p>
    <w:p w14:paraId="3A97C23E" w14:textId="77777777" w:rsidR="003E27A0" w:rsidRPr="001366E3" w:rsidRDefault="003E27A0" w:rsidP="00D60BE5">
      <w:pPr>
        <w:pStyle w:val="NoSpacing"/>
        <w:rPr>
          <w:rFonts w:ascii="Arial" w:hAnsi="Arial" w:cs="Arial"/>
          <w:b/>
        </w:rPr>
      </w:pPr>
    </w:p>
    <w:p w14:paraId="55E29255" w14:textId="77777777" w:rsidR="004E4F5D" w:rsidRDefault="004E4F5D" w:rsidP="00D60BE5">
      <w:pPr>
        <w:pStyle w:val="NoSpacing"/>
        <w:rPr>
          <w:rFonts w:ascii="Arial" w:hAnsi="Arial" w:cs="Arial"/>
        </w:rPr>
      </w:pPr>
      <w:r>
        <w:rPr>
          <w:rFonts w:ascii="Arial" w:hAnsi="Arial" w:cs="Arial"/>
          <w:b/>
        </w:rPr>
        <w:t xml:space="preserve">Action Item: </w:t>
      </w:r>
      <w:r w:rsidR="001D5F97" w:rsidRPr="001366E3">
        <w:rPr>
          <w:rFonts w:ascii="Arial" w:hAnsi="Arial" w:cs="Arial"/>
          <w:b/>
        </w:rPr>
        <w:t xml:space="preserve">Resolution for Kim Anderson </w:t>
      </w:r>
    </w:p>
    <w:p w14:paraId="19DD33CE" w14:textId="259C7DDE" w:rsidR="004E4F5D" w:rsidRPr="00F863D6" w:rsidRDefault="004E4F5D" w:rsidP="00D60BE5">
      <w:pPr>
        <w:pStyle w:val="NoSpacing"/>
        <w:rPr>
          <w:rFonts w:ascii="Arial" w:hAnsi="Arial" w:cs="Arial"/>
          <w:bCs/>
        </w:rPr>
      </w:pPr>
    </w:p>
    <w:p w14:paraId="1D79D2DC" w14:textId="3D4067E7" w:rsidR="001D5F97" w:rsidRPr="004D7408" w:rsidRDefault="004E4F5D" w:rsidP="00F36BF5">
      <w:pPr>
        <w:pStyle w:val="NoSpacing"/>
        <w:ind w:left="720"/>
        <w:rPr>
          <w:rFonts w:ascii="Arial" w:hAnsi="Arial" w:cs="Arial"/>
          <w:b/>
        </w:rPr>
      </w:pPr>
      <w:r w:rsidRPr="004D7408">
        <w:rPr>
          <w:rFonts w:ascii="Arial" w:hAnsi="Arial" w:cs="Arial"/>
          <w:b/>
        </w:rPr>
        <w:t>Lynda Grande m</w:t>
      </w:r>
      <w:r w:rsidR="00F36BF5" w:rsidRPr="004D7408">
        <w:rPr>
          <w:rFonts w:ascii="Arial" w:hAnsi="Arial" w:cs="Arial"/>
          <w:b/>
        </w:rPr>
        <w:t>ade a motion</w:t>
      </w:r>
      <w:r w:rsidRPr="004D7408">
        <w:rPr>
          <w:rFonts w:ascii="Arial" w:hAnsi="Arial" w:cs="Arial"/>
          <w:b/>
        </w:rPr>
        <w:t xml:space="preserve"> to adopt a board resolution re</w:t>
      </w:r>
      <w:r w:rsidR="002C79A5" w:rsidRPr="004D7408">
        <w:rPr>
          <w:rFonts w:ascii="Arial" w:hAnsi="Arial" w:cs="Arial"/>
          <w:b/>
        </w:rPr>
        <w:t>cognizing</w:t>
      </w:r>
      <w:r w:rsidRPr="004D7408">
        <w:rPr>
          <w:rFonts w:ascii="Arial" w:hAnsi="Arial" w:cs="Arial"/>
          <w:b/>
        </w:rPr>
        <w:t xml:space="preserve"> Kim Anderson’s service to Humanities Montana. </w:t>
      </w:r>
      <w:r w:rsidR="001D5F97" w:rsidRPr="004D7408">
        <w:rPr>
          <w:rFonts w:ascii="Arial" w:hAnsi="Arial" w:cs="Arial"/>
          <w:b/>
        </w:rPr>
        <w:t>Carolin</w:t>
      </w:r>
      <w:r w:rsidR="000C2740" w:rsidRPr="004D7408">
        <w:rPr>
          <w:rFonts w:ascii="Arial" w:hAnsi="Arial" w:cs="Arial"/>
          <w:b/>
        </w:rPr>
        <w:t>e</w:t>
      </w:r>
      <w:r w:rsidR="001D5F97" w:rsidRPr="004D7408">
        <w:rPr>
          <w:rFonts w:ascii="Arial" w:hAnsi="Arial" w:cs="Arial"/>
          <w:b/>
        </w:rPr>
        <w:t xml:space="preserve"> Bitz</w:t>
      </w:r>
      <w:r w:rsidRPr="004D7408">
        <w:rPr>
          <w:rFonts w:ascii="Arial" w:hAnsi="Arial" w:cs="Arial"/>
          <w:b/>
        </w:rPr>
        <w:t xml:space="preserve"> seconded. </w:t>
      </w:r>
    </w:p>
    <w:p w14:paraId="2F1EE15C" w14:textId="77777777" w:rsidR="00F36BF5" w:rsidRPr="000F77A8" w:rsidRDefault="00F36BF5" w:rsidP="00F36BF5">
      <w:pPr>
        <w:pStyle w:val="NoSpacing"/>
        <w:ind w:left="720"/>
        <w:rPr>
          <w:rFonts w:ascii="Arial" w:hAnsi="Arial" w:cs="Arial"/>
          <w:bCs/>
        </w:rPr>
      </w:pPr>
    </w:p>
    <w:p w14:paraId="4C848EB4" w14:textId="1E688269" w:rsidR="00D23079" w:rsidRPr="006D02FC" w:rsidRDefault="00D23079" w:rsidP="00D23079">
      <w:pPr>
        <w:pStyle w:val="NoSpacing"/>
        <w:ind w:left="720"/>
        <w:rPr>
          <w:rFonts w:ascii="Arial" w:hAnsi="Arial" w:cs="Arial"/>
          <w:b/>
        </w:rPr>
      </w:pPr>
      <w:r w:rsidRPr="006D02FC">
        <w:rPr>
          <w:rFonts w:ascii="Arial" w:hAnsi="Arial" w:cs="Arial"/>
          <w:b/>
        </w:rPr>
        <w:t>Board Resolution Recognizing the Service of Kim Anderson</w:t>
      </w:r>
    </w:p>
    <w:p w14:paraId="44D79B2A" w14:textId="77777777" w:rsidR="00D23079" w:rsidRPr="000F77A8" w:rsidRDefault="00D23079" w:rsidP="00D23079">
      <w:pPr>
        <w:pStyle w:val="NoSpacing"/>
        <w:ind w:left="720"/>
        <w:rPr>
          <w:rFonts w:ascii="Arial" w:hAnsi="Arial" w:cs="Arial"/>
          <w:bCs/>
        </w:rPr>
      </w:pPr>
    </w:p>
    <w:p w14:paraId="14636B68" w14:textId="35BE2A9F" w:rsidR="00D23079" w:rsidRPr="000F77A8" w:rsidRDefault="00D23079" w:rsidP="00D23079">
      <w:pPr>
        <w:pStyle w:val="NoSpacing"/>
        <w:ind w:left="720"/>
        <w:rPr>
          <w:rFonts w:ascii="Arial" w:hAnsi="Arial" w:cs="Arial"/>
          <w:bCs/>
        </w:rPr>
      </w:pPr>
      <w:r w:rsidRPr="000F77A8">
        <w:rPr>
          <w:rFonts w:ascii="Arial" w:hAnsi="Arial" w:cs="Arial"/>
          <w:bCs/>
        </w:rPr>
        <w:t>Whereas the mission of Humanities Montana is to serve communities through stories and conversation;</w:t>
      </w:r>
    </w:p>
    <w:p w14:paraId="5B75DED1" w14:textId="77777777" w:rsidR="00D23079" w:rsidRPr="000F77A8" w:rsidRDefault="00D23079" w:rsidP="00D23079">
      <w:pPr>
        <w:pStyle w:val="NoSpacing"/>
        <w:ind w:left="720"/>
        <w:rPr>
          <w:rFonts w:ascii="Arial" w:hAnsi="Arial" w:cs="Arial"/>
          <w:bCs/>
        </w:rPr>
      </w:pPr>
    </w:p>
    <w:p w14:paraId="451C2A5B" w14:textId="31689A12" w:rsidR="00D23079" w:rsidRPr="000F77A8" w:rsidRDefault="00D23079" w:rsidP="00D23079">
      <w:pPr>
        <w:pStyle w:val="NoSpacing"/>
        <w:ind w:left="720"/>
        <w:rPr>
          <w:rFonts w:ascii="Arial" w:hAnsi="Arial" w:cs="Arial"/>
          <w:bCs/>
        </w:rPr>
      </w:pPr>
      <w:r w:rsidRPr="000F77A8">
        <w:rPr>
          <w:rFonts w:ascii="Arial" w:hAnsi="Arial" w:cs="Arial"/>
          <w:bCs/>
        </w:rPr>
        <w:t>Whereas Kim Anderson has filled many roles at Humanities Montana</w:t>
      </w:r>
      <w:r w:rsidR="006D02FC">
        <w:rPr>
          <w:rFonts w:ascii="Arial" w:hAnsi="Arial" w:cs="Arial"/>
          <w:bCs/>
        </w:rPr>
        <w:t>,</w:t>
      </w:r>
      <w:r w:rsidRPr="000F77A8">
        <w:rPr>
          <w:rFonts w:ascii="Arial" w:hAnsi="Arial" w:cs="Arial"/>
          <w:bCs/>
        </w:rPr>
        <w:t xml:space="preserve"> including Montana Festival of the Book Director, Program Officer, Interim Executive Director, and Director of Programs and Grants;</w:t>
      </w:r>
    </w:p>
    <w:p w14:paraId="7F9BB747" w14:textId="77777777" w:rsidR="00D23079" w:rsidRPr="000F77A8" w:rsidRDefault="00D23079" w:rsidP="00D23079">
      <w:pPr>
        <w:pStyle w:val="NoSpacing"/>
        <w:ind w:left="720"/>
        <w:rPr>
          <w:rFonts w:ascii="Arial" w:hAnsi="Arial" w:cs="Arial"/>
          <w:bCs/>
        </w:rPr>
      </w:pPr>
    </w:p>
    <w:p w14:paraId="6491BA06" w14:textId="1BC47507" w:rsidR="00D23079" w:rsidRPr="000F77A8" w:rsidRDefault="00D23079" w:rsidP="00D23079">
      <w:pPr>
        <w:pStyle w:val="NoSpacing"/>
        <w:ind w:left="720"/>
        <w:rPr>
          <w:rFonts w:ascii="Arial" w:hAnsi="Arial" w:cs="Arial"/>
          <w:bCs/>
        </w:rPr>
      </w:pPr>
      <w:r w:rsidRPr="000F77A8">
        <w:rPr>
          <w:rFonts w:ascii="Arial" w:hAnsi="Arial" w:cs="Arial"/>
          <w:bCs/>
        </w:rPr>
        <w:t>Whereas Kim Anderson enriched the literary and cultural life of the state by directing the Montana Festival of the Book for 15 years;</w:t>
      </w:r>
    </w:p>
    <w:p w14:paraId="5ACA5074" w14:textId="77777777" w:rsidR="00D23079" w:rsidRPr="000F77A8" w:rsidRDefault="00D23079" w:rsidP="00D23079">
      <w:pPr>
        <w:pStyle w:val="NoSpacing"/>
        <w:ind w:left="720"/>
        <w:rPr>
          <w:rFonts w:ascii="Arial" w:hAnsi="Arial" w:cs="Arial"/>
          <w:bCs/>
        </w:rPr>
      </w:pPr>
    </w:p>
    <w:p w14:paraId="459A77A2" w14:textId="13D30C31" w:rsidR="00D23079" w:rsidRPr="000F77A8" w:rsidRDefault="00D23079" w:rsidP="00D23079">
      <w:pPr>
        <w:pStyle w:val="NoSpacing"/>
        <w:ind w:left="720"/>
        <w:rPr>
          <w:rFonts w:ascii="Arial" w:hAnsi="Arial" w:cs="Arial"/>
          <w:bCs/>
        </w:rPr>
      </w:pPr>
      <w:r w:rsidRPr="000F77A8">
        <w:rPr>
          <w:rFonts w:ascii="Arial" w:hAnsi="Arial" w:cs="Arial"/>
          <w:bCs/>
        </w:rPr>
        <w:t>Whereas with Kim Anderson’s leadership, Humanities Montana was able to quickly and efficiently distribute $970,275 in relief grants to support the state’s humanities infrastructure during the Covid-19 pandemic;</w:t>
      </w:r>
    </w:p>
    <w:p w14:paraId="22876EC5" w14:textId="77777777" w:rsidR="00D23079" w:rsidRPr="000F77A8" w:rsidRDefault="00D23079" w:rsidP="00D23079">
      <w:pPr>
        <w:pStyle w:val="NoSpacing"/>
        <w:ind w:left="720"/>
        <w:rPr>
          <w:rFonts w:ascii="Arial" w:hAnsi="Arial" w:cs="Arial"/>
          <w:bCs/>
        </w:rPr>
      </w:pPr>
    </w:p>
    <w:p w14:paraId="51EC5A91" w14:textId="40B15388" w:rsidR="00D23079" w:rsidRPr="000F77A8" w:rsidRDefault="00D23079" w:rsidP="00D23079">
      <w:pPr>
        <w:pStyle w:val="NoSpacing"/>
        <w:ind w:left="720"/>
        <w:rPr>
          <w:rFonts w:ascii="Arial" w:hAnsi="Arial" w:cs="Arial"/>
          <w:bCs/>
        </w:rPr>
      </w:pPr>
      <w:r w:rsidRPr="000F77A8">
        <w:rPr>
          <w:rFonts w:ascii="Arial" w:hAnsi="Arial" w:cs="Arial"/>
          <w:bCs/>
        </w:rPr>
        <w:t>Whereas Kim Anderson’s humanities knowledge and expertise have guided Humanities Montana programs and grantmaking for over two decades; now, therefore, be it</w:t>
      </w:r>
    </w:p>
    <w:p w14:paraId="6DDE6BAF" w14:textId="77777777" w:rsidR="00D23079" w:rsidRPr="000F77A8" w:rsidRDefault="00D23079" w:rsidP="00D23079">
      <w:pPr>
        <w:pStyle w:val="NoSpacing"/>
        <w:ind w:left="720"/>
        <w:rPr>
          <w:rFonts w:ascii="Arial" w:hAnsi="Arial" w:cs="Arial"/>
          <w:bCs/>
        </w:rPr>
      </w:pPr>
    </w:p>
    <w:p w14:paraId="2C6352A0" w14:textId="50CE3CB7" w:rsidR="004E4F5D" w:rsidRPr="000F77A8" w:rsidRDefault="00D23079" w:rsidP="00D23079">
      <w:pPr>
        <w:pStyle w:val="NoSpacing"/>
        <w:ind w:left="720"/>
        <w:rPr>
          <w:rFonts w:ascii="Arial" w:hAnsi="Arial" w:cs="Arial"/>
          <w:bCs/>
        </w:rPr>
      </w:pPr>
      <w:r w:rsidRPr="000F77A8">
        <w:rPr>
          <w:rFonts w:ascii="Arial" w:hAnsi="Arial" w:cs="Arial"/>
          <w:bCs/>
          <w:i/>
        </w:rPr>
        <w:t>Resolved</w:t>
      </w:r>
      <w:r w:rsidRPr="000F77A8">
        <w:rPr>
          <w:rFonts w:ascii="Arial" w:hAnsi="Arial" w:cs="Arial"/>
          <w:bCs/>
        </w:rPr>
        <w:t xml:space="preserve"> that the Humanities Montana Board of Directors recognizes Kim Anderson for 23 years of outstanding service and commitment to Humanities Montana and its public humanities mission.</w:t>
      </w:r>
    </w:p>
    <w:p w14:paraId="12FC25CE" w14:textId="6E4303D5" w:rsidR="00F27798" w:rsidRPr="000F77A8" w:rsidRDefault="00F27798" w:rsidP="00D23079">
      <w:pPr>
        <w:pStyle w:val="NoSpacing"/>
        <w:ind w:left="720"/>
        <w:rPr>
          <w:rFonts w:ascii="Arial" w:hAnsi="Arial" w:cs="Arial"/>
          <w:bCs/>
        </w:rPr>
      </w:pPr>
    </w:p>
    <w:p w14:paraId="1BF704D5" w14:textId="22B7F6A4" w:rsidR="00F27798" w:rsidRPr="004D7408" w:rsidRDefault="00F27798" w:rsidP="00D23079">
      <w:pPr>
        <w:pStyle w:val="NoSpacing"/>
        <w:ind w:left="720"/>
        <w:rPr>
          <w:rFonts w:ascii="Arial" w:hAnsi="Arial" w:cs="Arial"/>
          <w:b/>
        </w:rPr>
      </w:pPr>
      <w:r w:rsidRPr="004D7408">
        <w:rPr>
          <w:rFonts w:ascii="Arial" w:hAnsi="Arial" w:cs="Arial"/>
          <w:b/>
        </w:rPr>
        <w:t>The motion passed unanimously.</w:t>
      </w:r>
    </w:p>
    <w:p w14:paraId="659AFF36" w14:textId="77777777" w:rsidR="001D5F97" w:rsidRPr="001366E3" w:rsidRDefault="001D5F97" w:rsidP="00D60BE5">
      <w:pPr>
        <w:pStyle w:val="NoSpacing"/>
        <w:rPr>
          <w:rFonts w:ascii="Arial" w:hAnsi="Arial" w:cs="Arial"/>
          <w:b/>
        </w:rPr>
      </w:pPr>
    </w:p>
    <w:p w14:paraId="063DAACA" w14:textId="6C8A54DF" w:rsidR="003E27A0" w:rsidRPr="001366E3" w:rsidRDefault="003E27A0" w:rsidP="00D60BE5">
      <w:pPr>
        <w:pStyle w:val="NoSpacing"/>
        <w:rPr>
          <w:rFonts w:ascii="Arial" w:hAnsi="Arial" w:cs="Arial"/>
          <w:b/>
        </w:rPr>
      </w:pPr>
      <w:r w:rsidRPr="001366E3">
        <w:rPr>
          <w:rFonts w:ascii="Arial" w:hAnsi="Arial" w:cs="Arial"/>
          <w:b/>
        </w:rPr>
        <w:t xml:space="preserve">Board </w:t>
      </w:r>
      <w:r w:rsidR="006401C7">
        <w:rPr>
          <w:rFonts w:ascii="Arial" w:hAnsi="Arial" w:cs="Arial"/>
          <w:b/>
        </w:rPr>
        <w:t>d</w:t>
      </w:r>
      <w:r w:rsidRPr="001366E3">
        <w:rPr>
          <w:rFonts w:ascii="Arial" w:hAnsi="Arial" w:cs="Arial"/>
          <w:b/>
        </w:rPr>
        <w:t>iscussion</w:t>
      </w:r>
    </w:p>
    <w:p w14:paraId="40F43371" w14:textId="5C35BE88" w:rsidR="001D5F97" w:rsidRDefault="00731029" w:rsidP="00D60BE5">
      <w:pPr>
        <w:pStyle w:val="NoSpacing"/>
        <w:rPr>
          <w:rFonts w:ascii="Arial" w:hAnsi="Arial" w:cs="Arial"/>
        </w:rPr>
      </w:pPr>
      <w:r>
        <w:rPr>
          <w:rFonts w:ascii="Arial" w:hAnsi="Arial" w:cs="Arial"/>
        </w:rPr>
        <w:t xml:space="preserve">The board will meet next in the current Hometown Humanities site, </w:t>
      </w:r>
      <w:r w:rsidR="001D5F97" w:rsidRPr="001366E3">
        <w:rPr>
          <w:rFonts w:ascii="Arial" w:hAnsi="Arial" w:cs="Arial"/>
        </w:rPr>
        <w:t>Lewistown</w:t>
      </w:r>
      <w:r>
        <w:rPr>
          <w:rFonts w:ascii="Arial" w:hAnsi="Arial" w:cs="Arial"/>
        </w:rPr>
        <w:t>, September 29</w:t>
      </w:r>
      <w:r w:rsidR="006D02FC">
        <w:rPr>
          <w:rFonts w:ascii="Arial" w:hAnsi="Arial" w:cs="Arial"/>
        </w:rPr>
        <w:t>–</w:t>
      </w:r>
      <w:r>
        <w:rPr>
          <w:rFonts w:ascii="Arial" w:hAnsi="Arial" w:cs="Arial"/>
        </w:rPr>
        <w:t>October 1, 2022.</w:t>
      </w:r>
      <w:bookmarkStart w:id="1" w:name="_Hlk104211292"/>
      <w:r>
        <w:rPr>
          <w:rFonts w:ascii="Arial" w:hAnsi="Arial" w:cs="Arial"/>
        </w:rPr>
        <w:t xml:space="preserve"> Board members recommended investing in technology such as Owl Labs to facilitate more eff</w:t>
      </w:r>
      <w:r w:rsidR="006401C7">
        <w:rPr>
          <w:rFonts w:ascii="Arial" w:hAnsi="Arial" w:cs="Arial"/>
        </w:rPr>
        <w:t xml:space="preserve">ective </w:t>
      </w:r>
      <w:r>
        <w:rPr>
          <w:rFonts w:ascii="Arial" w:hAnsi="Arial" w:cs="Arial"/>
        </w:rPr>
        <w:t xml:space="preserve">hybrid meetings. Governance training will be part of the September meeting agenda. </w:t>
      </w:r>
    </w:p>
    <w:p w14:paraId="5A09A3C1" w14:textId="2F463138" w:rsidR="00731029" w:rsidRDefault="00731029" w:rsidP="00D60BE5">
      <w:pPr>
        <w:pStyle w:val="NoSpacing"/>
        <w:rPr>
          <w:rFonts w:ascii="Arial" w:hAnsi="Arial" w:cs="Arial"/>
        </w:rPr>
      </w:pPr>
    </w:p>
    <w:p w14:paraId="32DAF634" w14:textId="307A8863" w:rsidR="00731029" w:rsidRPr="001366E3" w:rsidRDefault="00731029" w:rsidP="00D60BE5">
      <w:pPr>
        <w:pStyle w:val="NoSpacing"/>
        <w:rPr>
          <w:rFonts w:ascii="Arial" w:hAnsi="Arial" w:cs="Arial"/>
        </w:rPr>
      </w:pPr>
      <w:r>
        <w:rPr>
          <w:rFonts w:ascii="Arial" w:hAnsi="Arial" w:cs="Arial"/>
        </w:rPr>
        <w:t xml:space="preserve">Staff will send out a </w:t>
      </w:r>
      <w:r w:rsidR="006401C7">
        <w:rPr>
          <w:rFonts w:ascii="Arial" w:hAnsi="Arial" w:cs="Arial"/>
        </w:rPr>
        <w:t>D</w:t>
      </w:r>
      <w:r>
        <w:rPr>
          <w:rFonts w:ascii="Arial" w:hAnsi="Arial" w:cs="Arial"/>
        </w:rPr>
        <w:t xml:space="preserve">oodle poll regarding </w:t>
      </w:r>
      <w:r w:rsidR="006401C7">
        <w:rPr>
          <w:rFonts w:ascii="Arial" w:hAnsi="Arial" w:cs="Arial"/>
        </w:rPr>
        <w:t xml:space="preserve">possible </w:t>
      </w:r>
      <w:r>
        <w:rPr>
          <w:rFonts w:ascii="Arial" w:hAnsi="Arial" w:cs="Arial"/>
        </w:rPr>
        <w:t xml:space="preserve">dates for a January meeting in Great Falls and a May meeting on the Fort Peck Reservation. </w:t>
      </w:r>
    </w:p>
    <w:bookmarkEnd w:id="1"/>
    <w:p w14:paraId="13BFBC0D" w14:textId="77777777" w:rsidR="006401C7" w:rsidRDefault="006401C7" w:rsidP="00D60BE5">
      <w:pPr>
        <w:pStyle w:val="NoSpacing"/>
        <w:rPr>
          <w:rFonts w:ascii="Arial" w:hAnsi="Arial" w:cs="Arial"/>
        </w:rPr>
      </w:pPr>
    </w:p>
    <w:p w14:paraId="7907CE1C" w14:textId="77777777" w:rsidR="00B35880" w:rsidRDefault="00B35880" w:rsidP="00D60BE5">
      <w:pPr>
        <w:pStyle w:val="NoSpacing"/>
        <w:rPr>
          <w:rFonts w:ascii="Arial" w:hAnsi="Arial" w:cs="Arial"/>
        </w:rPr>
      </w:pPr>
    </w:p>
    <w:p w14:paraId="7B89CAC6" w14:textId="77777777" w:rsidR="00B35880" w:rsidRDefault="00B35880" w:rsidP="00D60BE5">
      <w:pPr>
        <w:pStyle w:val="NoSpacing"/>
        <w:rPr>
          <w:rFonts w:ascii="Arial" w:hAnsi="Arial" w:cs="Arial"/>
        </w:rPr>
      </w:pPr>
    </w:p>
    <w:p w14:paraId="3AA90B59" w14:textId="77777777" w:rsidR="00B35880" w:rsidRDefault="00B35880" w:rsidP="00D60BE5">
      <w:pPr>
        <w:pStyle w:val="NoSpacing"/>
        <w:rPr>
          <w:rFonts w:ascii="Arial" w:hAnsi="Arial" w:cs="Arial"/>
        </w:rPr>
      </w:pPr>
    </w:p>
    <w:p w14:paraId="676CFE35" w14:textId="77777777" w:rsidR="00B35880" w:rsidRDefault="00B35880" w:rsidP="00D60BE5">
      <w:pPr>
        <w:pStyle w:val="NoSpacing"/>
        <w:rPr>
          <w:rFonts w:ascii="Arial" w:hAnsi="Arial" w:cs="Arial"/>
        </w:rPr>
      </w:pPr>
    </w:p>
    <w:p w14:paraId="3771DC08" w14:textId="77777777" w:rsidR="00B35880" w:rsidRDefault="00B35880" w:rsidP="00D60BE5">
      <w:pPr>
        <w:pStyle w:val="NoSpacing"/>
        <w:rPr>
          <w:rFonts w:ascii="Arial" w:hAnsi="Arial" w:cs="Arial"/>
        </w:rPr>
      </w:pPr>
    </w:p>
    <w:p w14:paraId="484EE65E" w14:textId="5B611BBC" w:rsidR="006401C7" w:rsidRDefault="006401C7" w:rsidP="00D60BE5">
      <w:pPr>
        <w:pStyle w:val="NoSpacing"/>
        <w:rPr>
          <w:rFonts w:ascii="Arial" w:hAnsi="Arial" w:cs="Arial"/>
        </w:rPr>
      </w:pPr>
      <w:r>
        <w:rPr>
          <w:rFonts w:ascii="Arial" w:hAnsi="Arial" w:cs="Arial"/>
        </w:rPr>
        <w:lastRenderedPageBreak/>
        <w:t xml:space="preserve">David Dietrich announced board member gifts in honor of Kim Anderson </w:t>
      </w:r>
      <w:r w:rsidR="002D4498">
        <w:rPr>
          <w:rFonts w:ascii="Arial" w:hAnsi="Arial" w:cs="Arial"/>
        </w:rPr>
        <w:t>in response to</w:t>
      </w:r>
      <w:r>
        <w:rPr>
          <w:rFonts w:ascii="Arial" w:hAnsi="Arial" w:cs="Arial"/>
        </w:rPr>
        <w:t xml:space="preserve"> an opportunity grant “challenge” from previous board member Carmen McSpadden:</w:t>
      </w:r>
    </w:p>
    <w:p w14:paraId="2B168198" w14:textId="77777777" w:rsidR="006401C7" w:rsidRDefault="00184CBA" w:rsidP="006401C7">
      <w:pPr>
        <w:pStyle w:val="NoSpacing"/>
        <w:numPr>
          <w:ilvl w:val="0"/>
          <w:numId w:val="4"/>
        </w:numPr>
        <w:rPr>
          <w:rFonts w:ascii="Arial" w:hAnsi="Arial" w:cs="Arial"/>
        </w:rPr>
      </w:pPr>
      <w:r w:rsidRPr="001366E3">
        <w:rPr>
          <w:rFonts w:ascii="Arial" w:hAnsi="Arial" w:cs="Arial"/>
        </w:rPr>
        <w:t>Eric</w:t>
      </w:r>
      <w:r w:rsidR="006401C7">
        <w:rPr>
          <w:rFonts w:ascii="Arial" w:hAnsi="Arial" w:cs="Arial"/>
        </w:rPr>
        <w:t xml:space="preserve"> Sanders</w:t>
      </w:r>
    </w:p>
    <w:p w14:paraId="1D56A05E" w14:textId="77777777" w:rsidR="006401C7" w:rsidRDefault="00184CBA" w:rsidP="006401C7">
      <w:pPr>
        <w:pStyle w:val="NoSpacing"/>
        <w:numPr>
          <w:ilvl w:val="0"/>
          <w:numId w:val="4"/>
        </w:numPr>
        <w:rPr>
          <w:rFonts w:ascii="Arial" w:hAnsi="Arial" w:cs="Arial"/>
        </w:rPr>
      </w:pPr>
      <w:r w:rsidRPr="001366E3">
        <w:rPr>
          <w:rFonts w:ascii="Arial" w:hAnsi="Arial" w:cs="Arial"/>
        </w:rPr>
        <w:t>David</w:t>
      </w:r>
      <w:r w:rsidR="006401C7">
        <w:rPr>
          <w:rFonts w:ascii="Arial" w:hAnsi="Arial" w:cs="Arial"/>
        </w:rPr>
        <w:t xml:space="preserve"> and Jan Dietrich</w:t>
      </w:r>
    </w:p>
    <w:p w14:paraId="1C05DD5D" w14:textId="77777777" w:rsidR="006401C7" w:rsidRDefault="006401C7" w:rsidP="006401C7">
      <w:pPr>
        <w:pStyle w:val="NoSpacing"/>
        <w:numPr>
          <w:ilvl w:val="0"/>
          <w:numId w:val="4"/>
        </w:numPr>
        <w:rPr>
          <w:rFonts w:ascii="Arial" w:hAnsi="Arial" w:cs="Arial"/>
        </w:rPr>
      </w:pPr>
      <w:r>
        <w:rPr>
          <w:rFonts w:ascii="Arial" w:hAnsi="Arial" w:cs="Arial"/>
        </w:rPr>
        <w:t>Caroline and Don Bitz</w:t>
      </w:r>
    </w:p>
    <w:p w14:paraId="0E6B7E6D" w14:textId="2F0142D6" w:rsidR="00184CBA" w:rsidRDefault="00184CBA" w:rsidP="006401C7">
      <w:pPr>
        <w:pStyle w:val="NoSpacing"/>
        <w:numPr>
          <w:ilvl w:val="0"/>
          <w:numId w:val="4"/>
        </w:numPr>
        <w:rPr>
          <w:rFonts w:ascii="Arial" w:hAnsi="Arial" w:cs="Arial"/>
        </w:rPr>
      </w:pPr>
      <w:r w:rsidRPr="001366E3">
        <w:rPr>
          <w:rFonts w:ascii="Arial" w:hAnsi="Arial" w:cs="Arial"/>
        </w:rPr>
        <w:t>Lathie</w:t>
      </w:r>
      <w:r w:rsidR="000C2740" w:rsidRPr="001366E3">
        <w:rPr>
          <w:rFonts w:ascii="Arial" w:hAnsi="Arial" w:cs="Arial"/>
        </w:rPr>
        <w:t xml:space="preserve"> Poole</w:t>
      </w:r>
    </w:p>
    <w:p w14:paraId="5E6DD53F" w14:textId="296AD497" w:rsidR="006401C7" w:rsidRDefault="006401C7" w:rsidP="006401C7">
      <w:pPr>
        <w:pStyle w:val="NoSpacing"/>
        <w:numPr>
          <w:ilvl w:val="0"/>
          <w:numId w:val="4"/>
        </w:numPr>
        <w:rPr>
          <w:rFonts w:ascii="Arial" w:hAnsi="Arial" w:cs="Arial"/>
        </w:rPr>
      </w:pPr>
      <w:r>
        <w:rPr>
          <w:rFonts w:ascii="Arial" w:hAnsi="Arial" w:cs="Arial"/>
        </w:rPr>
        <w:t>Laura Mitchell Ross</w:t>
      </w:r>
    </w:p>
    <w:p w14:paraId="13D0094B" w14:textId="77777777" w:rsidR="006401C7" w:rsidRPr="001366E3" w:rsidRDefault="006401C7" w:rsidP="006401C7">
      <w:pPr>
        <w:pStyle w:val="NoSpacing"/>
        <w:ind w:firstLine="720"/>
        <w:rPr>
          <w:rFonts w:ascii="Arial" w:hAnsi="Arial" w:cs="Arial"/>
        </w:rPr>
      </w:pPr>
    </w:p>
    <w:p w14:paraId="2564EAB0" w14:textId="77777777" w:rsidR="003E27A0" w:rsidRPr="001366E3" w:rsidRDefault="003E27A0" w:rsidP="00D60BE5">
      <w:pPr>
        <w:pStyle w:val="NoSpacing"/>
        <w:rPr>
          <w:rFonts w:ascii="Arial" w:hAnsi="Arial" w:cs="Arial"/>
          <w:b/>
        </w:rPr>
      </w:pPr>
      <w:r w:rsidRPr="001366E3">
        <w:rPr>
          <w:rFonts w:ascii="Arial" w:hAnsi="Arial" w:cs="Arial"/>
          <w:b/>
        </w:rPr>
        <w:t>Adjourn</w:t>
      </w:r>
    </w:p>
    <w:p w14:paraId="53B65660" w14:textId="2A4E5CEA" w:rsidR="002F081A" w:rsidRPr="001366E3" w:rsidRDefault="00184CBA" w:rsidP="00D60BE5">
      <w:pPr>
        <w:pStyle w:val="NoSpacing"/>
        <w:rPr>
          <w:rFonts w:ascii="Arial" w:hAnsi="Arial" w:cs="Arial"/>
        </w:rPr>
      </w:pPr>
      <w:r w:rsidRPr="001366E3">
        <w:rPr>
          <w:rFonts w:ascii="Arial" w:hAnsi="Arial" w:cs="Arial"/>
        </w:rPr>
        <w:t>David D</w:t>
      </w:r>
      <w:r w:rsidR="000C2740" w:rsidRPr="001366E3">
        <w:rPr>
          <w:rFonts w:ascii="Arial" w:hAnsi="Arial" w:cs="Arial"/>
        </w:rPr>
        <w:t>ietrich</w:t>
      </w:r>
      <w:r w:rsidR="006401C7">
        <w:rPr>
          <w:rFonts w:ascii="Arial" w:hAnsi="Arial" w:cs="Arial"/>
        </w:rPr>
        <w:t xml:space="preserve"> called for a motion to adjourn. </w:t>
      </w:r>
      <w:r w:rsidRPr="001366E3">
        <w:rPr>
          <w:rFonts w:ascii="Arial" w:hAnsi="Arial" w:cs="Arial"/>
        </w:rPr>
        <w:t>Esther Beth Sullivan</w:t>
      </w:r>
      <w:r w:rsidR="006401C7">
        <w:rPr>
          <w:rFonts w:ascii="Arial" w:hAnsi="Arial" w:cs="Arial"/>
        </w:rPr>
        <w:t xml:space="preserve"> made the motion, and it was seconded by Jeanette Fregulia. The m</w:t>
      </w:r>
      <w:r w:rsidR="002F081A" w:rsidRPr="001366E3">
        <w:rPr>
          <w:rFonts w:ascii="Arial" w:hAnsi="Arial" w:cs="Arial"/>
        </w:rPr>
        <w:t>eeting adjourned at 11:00 am.</w:t>
      </w:r>
    </w:p>
    <w:sectPr w:rsidR="002F081A" w:rsidRPr="001366E3" w:rsidSect="00914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718"/>
    <w:multiLevelType w:val="hybridMultilevel"/>
    <w:tmpl w:val="3AB0C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00D93"/>
    <w:multiLevelType w:val="hybridMultilevel"/>
    <w:tmpl w:val="6B8C5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660D2"/>
    <w:multiLevelType w:val="hybridMultilevel"/>
    <w:tmpl w:val="5ED21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D34205"/>
    <w:multiLevelType w:val="hybridMultilevel"/>
    <w:tmpl w:val="D688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E5"/>
    <w:rsid w:val="00022614"/>
    <w:rsid w:val="00065306"/>
    <w:rsid w:val="00077FC5"/>
    <w:rsid w:val="000830A4"/>
    <w:rsid w:val="000C2740"/>
    <w:rsid w:val="000D2E17"/>
    <w:rsid w:val="000D2F65"/>
    <w:rsid w:val="000D4AE5"/>
    <w:rsid w:val="000F77A8"/>
    <w:rsid w:val="001366E3"/>
    <w:rsid w:val="00156C6D"/>
    <w:rsid w:val="00162F0E"/>
    <w:rsid w:val="00170053"/>
    <w:rsid w:val="001713D1"/>
    <w:rsid w:val="00184CBA"/>
    <w:rsid w:val="001B34EC"/>
    <w:rsid w:val="001B6634"/>
    <w:rsid w:val="001B7814"/>
    <w:rsid w:val="001D5F97"/>
    <w:rsid w:val="001F2D1A"/>
    <w:rsid w:val="00227D57"/>
    <w:rsid w:val="002302C6"/>
    <w:rsid w:val="00245CEF"/>
    <w:rsid w:val="002A070E"/>
    <w:rsid w:val="002A53B9"/>
    <w:rsid w:val="002C2892"/>
    <w:rsid w:val="002C3FA5"/>
    <w:rsid w:val="002C79A5"/>
    <w:rsid w:val="002D4498"/>
    <w:rsid w:val="002D5732"/>
    <w:rsid w:val="002F081A"/>
    <w:rsid w:val="002F0D11"/>
    <w:rsid w:val="0030202A"/>
    <w:rsid w:val="00316238"/>
    <w:rsid w:val="00316518"/>
    <w:rsid w:val="00341711"/>
    <w:rsid w:val="0036281F"/>
    <w:rsid w:val="00381B4C"/>
    <w:rsid w:val="00385BF6"/>
    <w:rsid w:val="00392814"/>
    <w:rsid w:val="003A7F03"/>
    <w:rsid w:val="003C14D6"/>
    <w:rsid w:val="003C48CD"/>
    <w:rsid w:val="003E27A0"/>
    <w:rsid w:val="003E4C29"/>
    <w:rsid w:val="0040518C"/>
    <w:rsid w:val="0042263A"/>
    <w:rsid w:val="00424475"/>
    <w:rsid w:val="004271B0"/>
    <w:rsid w:val="004423CC"/>
    <w:rsid w:val="00453A6D"/>
    <w:rsid w:val="00465093"/>
    <w:rsid w:val="00467EFC"/>
    <w:rsid w:val="004700D9"/>
    <w:rsid w:val="00477581"/>
    <w:rsid w:val="004800F4"/>
    <w:rsid w:val="00492BA0"/>
    <w:rsid w:val="0049637F"/>
    <w:rsid w:val="004A2DA1"/>
    <w:rsid w:val="004A2DB7"/>
    <w:rsid w:val="004B31C7"/>
    <w:rsid w:val="004B6B21"/>
    <w:rsid w:val="004C6006"/>
    <w:rsid w:val="004D7408"/>
    <w:rsid w:val="004E4F5D"/>
    <w:rsid w:val="004F0BC0"/>
    <w:rsid w:val="005043F1"/>
    <w:rsid w:val="00505201"/>
    <w:rsid w:val="005201BC"/>
    <w:rsid w:val="005217A5"/>
    <w:rsid w:val="00553D18"/>
    <w:rsid w:val="005820E3"/>
    <w:rsid w:val="00592833"/>
    <w:rsid w:val="005937DE"/>
    <w:rsid w:val="00593EA0"/>
    <w:rsid w:val="00594627"/>
    <w:rsid w:val="00596434"/>
    <w:rsid w:val="005A1701"/>
    <w:rsid w:val="005E2403"/>
    <w:rsid w:val="005F10A4"/>
    <w:rsid w:val="005F6472"/>
    <w:rsid w:val="005F67FB"/>
    <w:rsid w:val="0060534B"/>
    <w:rsid w:val="00610076"/>
    <w:rsid w:val="00634E65"/>
    <w:rsid w:val="006401C7"/>
    <w:rsid w:val="006413A1"/>
    <w:rsid w:val="0065023E"/>
    <w:rsid w:val="0069147B"/>
    <w:rsid w:val="00696F31"/>
    <w:rsid w:val="006D02FC"/>
    <w:rsid w:val="006D52A9"/>
    <w:rsid w:val="007226B5"/>
    <w:rsid w:val="00722965"/>
    <w:rsid w:val="00724EB2"/>
    <w:rsid w:val="00731029"/>
    <w:rsid w:val="0073412C"/>
    <w:rsid w:val="0074792F"/>
    <w:rsid w:val="007822B2"/>
    <w:rsid w:val="0079606C"/>
    <w:rsid w:val="007B2975"/>
    <w:rsid w:val="007B56A0"/>
    <w:rsid w:val="007C56DA"/>
    <w:rsid w:val="00811F99"/>
    <w:rsid w:val="00843447"/>
    <w:rsid w:val="008612A2"/>
    <w:rsid w:val="008613D4"/>
    <w:rsid w:val="00876104"/>
    <w:rsid w:val="008A0156"/>
    <w:rsid w:val="008B220C"/>
    <w:rsid w:val="008C16CB"/>
    <w:rsid w:val="008D2CC7"/>
    <w:rsid w:val="008E2C88"/>
    <w:rsid w:val="008F22EF"/>
    <w:rsid w:val="008F62E4"/>
    <w:rsid w:val="00904861"/>
    <w:rsid w:val="00910EF8"/>
    <w:rsid w:val="00913D46"/>
    <w:rsid w:val="009145BD"/>
    <w:rsid w:val="009175F0"/>
    <w:rsid w:val="009251A0"/>
    <w:rsid w:val="0093281E"/>
    <w:rsid w:val="009447B7"/>
    <w:rsid w:val="00970324"/>
    <w:rsid w:val="00990BCF"/>
    <w:rsid w:val="00993FA9"/>
    <w:rsid w:val="009A4EF2"/>
    <w:rsid w:val="009B6CF3"/>
    <w:rsid w:val="009C1552"/>
    <w:rsid w:val="009C2273"/>
    <w:rsid w:val="009F77B6"/>
    <w:rsid w:val="00A118E9"/>
    <w:rsid w:val="00A1433B"/>
    <w:rsid w:val="00A2105E"/>
    <w:rsid w:val="00A50675"/>
    <w:rsid w:val="00A535A6"/>
    <w:rsid w:val="00A558D0"/>
    <w:rsid w:val="00A67A2D"/>
    <w:rsid w:val="00A71BB1"/>
    <w:rsid w:val="00A8279E"/>
    <w:rsid w:val="00A83997"/>
    <w:rsid w:val="00A8583F"/>
    <w:rsid w:val="00A91428"/>
    <w:rsid w:val="00AA59C4"/>
    <w:rsid w:val="00AC25E4"/>
    <w:rsid w:val="00AD734C"/>
    <w:rsid w:val="00AD7E93"/>
    <w:rsid w:val="00AF44E4"/>
    <w:rsid w:val="00AF67EA"/>
    <w:rsid w:val="00B013EC"/>
    <w:rsid w:val="00B20EF8"/>
    <w:rsid w:val="00B26ACC"/>
    <w:rsid w:val="00B31AC3"/>
    <w:rsid w:val="00B35880"/>
    <w:rsid w:val="00B4312A"/>
    <w:rsid w:val="00B560EB"/>
    <w:rsid w:val="00B609BA"/>
    <w:rsid w:val="00B87A0E"/>
    <w:rsid w:val="00B90842"/>
    <w:rsid w:val="00B9119C"/>
    <w:rsid w:val="00B91323"/>
    <w:rsid w:val="00BB5614"/>
    <w:rsid w:val="00BE3586"/>
    <w:rsid w:val="00BF585E"/>
    <w:rsid w:val="00C028E2"/>
    <w:rsid w:val="00C06812"/>
    <w:rsid w:val="00C34A52"/>
    <w:rsid w:val="00C678C2"/>
    <w:rsid w:val="00C932A2"/>
    <w:rsid w:val="00C93C1B"/>
    <w:rsid w:val="00CA0082"/>
    <w:rsid w:val="00CE3B26"/>
    <w:rsid w:val="00D129C4"/>
    <w:rsid w:val="00D23079"/>
    <w:rsid w:val="00D317A9"/>
    <w:rsid w:val="00D469C4"/>
    <w:rsid w:val="00D517EF"/>
    <w:rsid w:val="00D55C0B"/>
    <w:rsid w:val="00D60BE5"/>
    <w:rsid w:val="00D6632F"/>
    <w:rsid w:val="00D839A9"/>
    <w:rsid w:val="00D91912"/>
    <w:rsid w:val="00D95087"/>
    <w:rsid w:val="00DA4DBE"/>
    <w:rsid w:val="00DC7660"/>
    <w:rsid w:val="00DD521D"/>
    <w:rsid w:val="00DE0390"/>
    <w:rsid w:val="00DF1E5A"/>
    <w:rsid w:val="00DF56AF"/>
    <w:rsid w:val="00DF7D56"/>
    <w:rsid w:val="00E0540F"/>
    <w:rsid w:val="00E118C8"/>
    <w:rsid w:val="00E316AD"/>
    <w:rsid w:val="00E56601"/>
    <w:rsid w:val="00E65EAD"/>
    <w:rsid w:val="00E90483"/>
    <w:rsid w:val="00E97715"/>
    <w:rsid w:val="00ED733C"/>
    <w:rsid w:val="00EE6907"/>
    <w:rsid w:val="00EF3882"/>
    <w:rsid w:val="00EF6650"/>
    <w:rsid w:val="00F067AB"/>
    <w:rsid w:val="00F276F7"/>
    <w:rsid w:val="00F27798"/>
    <w:rsid w:val="00F36BF5"/>
    <w:rsid w:val="00F517CD"/>
    <w:rsid w:val="00F540C6"/>
    <w:rsid w:val="00F550FA"/>
    <w:rsid w:val="00F561B4"/>
    <w:rsid w:val="00F5660F"/>
    <w:rsid w:val="00F60A2E"/>
    <w:rsid w:val="00F712F5"/>
    <w:rsid w:val="00F82EB7"/>
    <w:rsid w:val="00F863D6"/>
    <w:rsid w:val="00FA049D"/>
    <w:rsid w:val="00FA3439"/>
    <w:rsid w:val="00FC3378"/>
    <w:rsid w:val="00FC3DC4"/>
    <w:rsid w:val="00FF1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8880"/>
  <w15:chartTrackingRefBased/>
  <w15:docId w15:val="{BD979116-3746-4787-8D87-0AEEFC17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BE5"/>
    <w:pPr>
      <w:spacing w:after="0" w:line="240" w:lineRule="auto"/>
    </w:pPr>
  </w:style>
  <w:style w:type="paragraph" w:styleId="Revision">
    <w:name w:val="Revision"/>
    <w:hidden/>
    <w:uiPriority w:val="99"/>
    <w:semiHidden/>
    <w:rsid w:val="00BE3586"/>
    <w:pPr>
      <w:spacing w:after="0" w:line="240" w:lineRule="auto"/>
    </w:pPr>
  </w:style>
  <w:style w:type="character" w:styleId="CommentReference">
    <w:name w:val="annotation reference"/>
    <w:basedOn w:val="DefaultParagraphFont"/>
    <w:uiPriority w:val="99"/>
    <w:semiHidden/>
    <w:unhideWhenUsed/>
    <w:rsid w:val="00A67A2D"/>
    <w:rPr>
      <w:sz w:val="16"/>
      <w:szCs w:val="16"/>
    </w:rPr>
  </w:style>
  <w:style w:type="paragraph" w:styleId="CommentText">
    <w:name w:val="annotation text"/>
    <w:basedOn w:val="Normal"/>
    <w:link w:val="CommentTextChar"/>
    <w:uiPriority w:val="99"/>
    <w:semiHidden/>
    <w:unhideWhenUsed/>
    <w:rsid w:val="00A67A2D"/>
    <w:pPr>
      <w:spacing w:line="240" w:lineRule="auto"/>
    </w:pPr>
    <w:rPr>
      <w:sz w:val="20"/>
      <w:szCs w:val="20"/>
    </w:rPr>
  </w:style>
  <w:style w:type="character" w:customStyle="1" w:styleId="CommentTextChar">
    <w:name w:val="Comment Text Char"/>
    <w:basedOn w:val="DefaultParagraphFont"/>
    <w:link w:val="CommentText"/>
    <w:uiPriority w:val="99"/>
    <w:semiHidden/>
    <w:rsid w:val="00A67A2D"/>
    <w:rPr>
      <w:sz w:val="20"/>
      <w:szCs w:val="20"/>
    </w:rPr>
  </w:style>
  <w:style w:type="paragraph" w:styleId="CommentSubject">
    <w:name w:val="annotation subject"/>
    <w:basedOn w:val="CommentText"/>
    <w:next w:val="CommentText"/>
    <w:link w:val="CommentSubjectChar"/>
    <w:uiPriority w:val="99"/>
    <w:semiHidden/>
    <w:unhideWhenUsed/>
    <w:rsid w:val="00A67A2D"/>
    <w:rPr>
      <w:b/>
      <w:bCs/>
    </w:rPr>
  </w:style>
  <w:style w:type="character" w:customStyle="1" w:styleId="CommentSubjectChar">
    <w:name w:val="Comment Subject Char"/>
    <w:basedOn w:val="CommentTextChar"/>
    <w:link w:val="CommentSubject"/>
    <w:uiPriority w:val="99"/>
    <w:semiHidden/>
    <w:rsid w:val="00A67A2D"/>
    <w:rPr>
      <w:b/>
      <w:bCs/>
      <w:sz w:val="20"/>
      <w:szCs w:val="20"/>
    </w:rPr>
  </w:style>
  <w:style w:type="paragraph" w:styleId="BalloonText">
    <w:name w:val="Balloon Text"/>
    <w:basedOn w:val="Normal"/>
    <w:link w:val="BalloonTextChar"/>
    <w:uiPriority w:val="99"/>
    <w:semiHidden/>
    <w:unhideWhenUsed/>
    <w:rsid w:val="00F86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FA042591DCC499D8BC32235230C49" ma:contentTypeVersion="14" ma:contentTypeDescription="Create a new document." ma:contentTypeScope="" ma:versionID="2b1a0e9ff861b0dcde1c7bf08e2a4ef6">
  <xsd:schema xmlns:xsd="http://www.w3.org/2001/XMLSchema" xmlns:xs="http://www.w3.org/2001/XMLSchema" xmlns:p="http://schemas.microsoft.com/office/2006/metadata/properties" xmlns:ns3="87de5299-72df-41fa-b6c7-0035d7abd39a" xmlns:ns4="a0efa314-6f40-48fc-9e69-180257956b68" targetNamespace="http://schemas.microsoft.com/office/2006/metadata/properties" ma:root="true" ma:fieldsID="9821c03a0933ddb93c48637f04f137a8" ns3:_="" ns4:_="">
    <xsd:import namespace="87de5299-72df-41fa-b6c7-0035d7abd39a"/>
    <xsd:import namespace="a0efa314-6f40-48fc-9e69-180257956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5299-72df-41fa-b6c7-0035d7abd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fa314-6f40-48fc-9e69-180257956b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C4148-C4DA-49E7-8728-16FE3362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e5299-72df-41fa-b6c7-0035d7abd39a"/>
    <ds:schemaRef ds:uri="a0efa314-6f40-48fc-9e69-180257956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37F92-5FAF-4237-9129-1C24B29986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FD3B9-B432-4144-BB4E-823FC9697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8</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Ramone, Julie</dc:creator>
  <cp:keywords/>
  <dc:description/>
  <cp:lastModifiedBy>Tanglen, Randi</cp:lastModifiedBy>
  <cp:revision>2</cp:revision>
  <dcterms:created xsi:type="dcterms:W3CDTF">2022-05-26T19:36:00Z</dcterms:created>
  <dcterms:modified xsi:type="dcterms:W3CDTF">2022-06-21T13:52:00Z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0x010100163FA042591DCC499D8BC32235230C49</vt:lpwstr>
  </property>
</Properties>
</file>