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A026A" w14:textId="77777777" w:rsidR="00921FAD" w:rsidRPr="00B41F7F" w:rsidRDefault="00921FAD" w:rsidP="00B41F7F">
      <w:pPr>
        <w:pStyle w:val="NoSpacing"/>
        <w:jc w:val="center"/>
        <w:rPr>
          <w:rFonts w:ascii="Arial" w:hAnsi="Arial" w:cs="Arial"/>
          <w:b/>
        </w:rPr>
      </w:pPr>
      <w:r w:rsidRPr="00B41F7F">
        <w:rPr>
          <w:rFonts w:ascii="Arial" w:hAnsi="Arial" w:cs="Arial"/>
          <w:b/>
        </w:rPr>
        <w:t>Humanities Montana</w:t>
      </w:r>
    </w:p>
    <w:p w14:paraId="1D90D023" w14:textId="1DEF32F0" w:rsidR="00B41F7F" w:rsidRDefault="00921FAD" w:rsidP="00B41F7F">
      <w:pPr>
        <w:pStyle w:val="NoSpacing"/>
        <w:jc w:val="center"/>
        <w:rPr>
          <w:rFonts w:ascii="Arial" w:hAnsi="Arial" w:cs="Arial"/>
        </w:rPr>
      </w:pPr>
      <w:r w:rsidRPr="00B41F7F">
        <w:rPr>
          <w:rFonts w:ascii="Arial" w:hAnsi="Arial" w:cs="Arial"/>
        </w:rPr>
        <w:t xml:space="preserve">Board of </w:t>
      </w:r>
      <w:r w:rsidR="00B41F7F">
        <w:rPr>
          <w:rFonts w:ascii="Arial" w:hAnsi="Arial" w:cs="Arial"/>
        </w:rPr>
        <w:t>Directors Meeting</w:t>
      </w:r>
    </w:p>
    <w:p w14:paraId="7C81D8B5" w14:textId="1870A021" w:rsidR="00B41F7F" w:rsidRDefault="00B41F7F" w:rsidP="00B41F7F">
      <w:pPr>
        <w:pStyle w:val="NoSpacing"/>
        <w:jc w:val="center"/>
        <w:rPr>
          <w:rFonts w:ascii="Arial" w:hAnsi="Arial" w:cs="Arial"/>
        </w:rPr>
      </w:pPr>
      <w:r>
        <w:rPr>
          <w:rFonts w:ascii="Arial" w:hAnsi="Arial" w:cs="Arial"/>
        </w:rPr>
        <w:t>September 29-October 1, 2022</w:t>
      </w:r>
    </w:p>
    <w:p w14:paraId="33BBCF5B" w14:textId="0846AB88" w:rsidR="00B41F7F" w:rsidRDefault="00B41F7F" w:rsidP="00B41F7F">
      <w:pPr>
        <w:pStyle w:val="NoSpacing"/>
        <w:jc w:val="center"/>
        <w:rPr>
          <w:rFonts w:ascii="Arial" w:hAnsi="Arial" w:cs="Arial"/>
        </w:rPr>
      </w:pPr>
      <w:r>
        <w:rPr>
          <w:rFonts w:ascii="Arial" w:hAnsi="Arial" w:cs="Arial"/>
        </w:rPr>
        <w:t>Lewistown, Montana</w:t>
      </w:r>
    </w:p>
    <w:p w14:paraId="1A2F2ECA" w14:textId="28660B4E" w:rsidR="00B41F7F" w:rsidRDefault="00B41F7F" w:rsidP="00B41F7F">
      <w:pPr>
        <w:pStyle w:val="NoSpacing"/>
        <w:jc w:val="center"/>
        <w:rPr>
          <w:rFonts w:ascii="Arial" w:hAnsi="Arial" w:cs="Arial"/>
        </w:rPr>
      </w:pPr>
      <w:r>
        <w:rPr>
          <w:rFonts w:ascii="Arial" w:hAnsi="Arial" w:cs="Arial"/>
        </w:rPr>
        <w:t>Yogo Inn</w:t>
      </w:r>
    </w:p>
    <w:p w14:paraId="5F492B14" w14:textId="15068106" w:rsidR="00B41F7F" w:rsidRDefault="00B41F7F" w:rsidP="00921FAD">
      <w:pPr>
        <w:pStyle w:val="NoSpacing"/>
        <w:rPr>
          <w:rFonts w:ascii="Arial" w:hAnsi="Arial" w:cs="Arial"/>
        </w:rPr>
      </w:pPr>
    </w:p>
    <w:p w14:paraId="35908617" w14:textId="551DAA9E" w:rsidR="00B41F7F" w:rsidRPr="00B41F7F" w:rsidRDefault="00B41F7F" w:rsidP="00921FAD">
      <w:pPr>
        <w:pStyle w:val="NoSpacing"/>
        <w:rPr>
          <w:rFonts w:ascii="Arial" w:hAnsi="Arial" w:cs="Arial"/>
          <w:i/>
        </w:rPr>
      </w:pPr>
      <w:r w:rsidRPr="00B41F7F">
        <w:rPr>
          <w:rFonts w:ascii="Arial" w:hAnsi="Arial" w:cs="Arial"/>
          <w:i/>
        </w:rPr>
        <w:t xml:space="preserve">The Humanities Montana board of directors met in Lewistown, the Hometown Humanities location, for its </w:t>
      </w:r>
      <w:r w:rsidR="004C5CEF">
        <w:rPr>
          <w:rFonts w:ascii="Arial" w:hAnsi="Arial" w:cs="Arial"/>
          <w:i/>
        </w:rPr>
        <w:t>F</w:t>
      </w:r>
      <w:r w:rsidRPr="00B41F7F">
        <w:rPr>
          <w:rFonts w:ascii="Arial" w:hAnsi="Arial" w:cs="Arial"/>
          <w:i/>
        </w:rPr>
        <w:t>all 2022 board meeting. On Thursday evening</w:t>
      </w:r>
      <w:r w:rsidR="00061C86">
        <w:rPr>
          <w:rFonts w:ascii="Arial" w:hAnsi="Arial" w:cs="Arial"/>
          <w:i/>
        </w:rPr>
        <w:t>, September 29</w:t>
      </w:r>
      <w:r w:rsidRPr="00B41F7F">
        <w:rPr>
          <w:rFonts w:ascii="Arial" w:hAnsi="Arial" w:cs="Arial"/>
          <w:i/>
        </w:rPr>
        <w:t xml:space="preserve">, the board gathered for a public humanities presentation at the Lewistown Public Library featuring </w:t>
      </w:r>
      <w:r w:rsidR="005A2288">
        <w:rPr>
          <w:rFonts w:ascii="Arial" w:hAnsi="Arial" w:cs="Arial"/>
          <w:i/>
        </w:rPr>
        <w:t xml:space="preserve">Dr. </w:t>
      </w:r>
      <w:r w:rsidRPr="00B41F7F">
        <w:rPr>
          <w:rFonts w:ascii="Arial" w:hAnsi="Arial" w:cs="Arial"/>
          <w:i/>
        </w:rPr>
        <w:t xml:space="preserve">Bridget </w:t>
      </w:r>
      <w:proofErr w:type="spellStart"/>
      <w:r w:rsidRPr="00B41F7F">
        <w:rPr>
          <w:rFonts w:ascii="Arial" w:hAnsi="Arial" w:cs="Arial"/>
          <w:i/>
        </w:rPr>
        <w:t>Kevane</w:t>
      </w:r>
      <w:proofErr w:type="spellEnd"/>
      <w:r w:rsidRPr="00B41F7F">
        <w:rPr>
          <w:rFonts w:ascii="Arial" w:hAnsi="Arial" w:cs="Arial"/>
          <w:i/>
        </w:rPr>
        <w:t xml:space="preserve">, a professor at Montana State University and a Montana Conversations speaker. Dr. </w:t>
      </w:r>
      <w:proofErr w:type="spellStart"/>
      <w:r w:rsidRPr="00B41F7F">
        <w:rPr>
          <w:rFonts w:ascii="Arial" w:hAnsi="Arial" w:cs="Arial"/>
          <w:i/>
        </w:rPr>
        <w:t>Kevane’s</w:t>
      </w:r>
      <w:proofErr w:type="spellEnd"/>
      <w:r w:rsidRPr="00B41F7F">
        <w:rPr>
          <w:rFonts w:ascii="Arial" w:hAnsi="Arial" w:cs="Arial"/>
          <w:i/>
        </w:rPr>
        <w:t xml:space="preserve"> presentation was on “Latino History in Montana.” </w:t>
      </w:r>
    </w:p>
    <w:p w14:paraId="4CDEF46A" w14:textId="77777777" w:rsidR="00921FAD" w:rsidRPr="00B41F7F" w:rsidRDefault="00921FAD" w:rsidP="00921FAD">
      <w:pPr>
        <w:pStyle w:val="NoSpacing"/>
        <w:rPr>
          <w:rFonts w:ascii="Arial" w:hAnsi="Arial" w:cs="Arial"/>
        </w:rPr>
      </w:pPr>
    </w:p>
    <w:p w14:paraId="20536EE3" w14:textId="77777777" w:rsidR="00921FAD" w:rsidRPr="00F85687" w:rsidRDefault="00921FAD" w:rsidP="00921FAD">
      <w:pPr>
        <w:pStyle w:val="NoSpacing"/>
        <w:rPr>
          <w:rFonts w:ascii="Arial" w:hAnsi="Arial" w:cs="Arial"/>
          <w:b/>
          <w:u w:val="single"/>
        </w:rPr>
      </w:pPr>
      <w:r w:rsidRPr="00F85687">
        <w:rPr>
          <w:rFonts w:ascii="Arial" w:hAnsi="Arial" w:cs="Arial"/>
          <w:b/>
          <w:u w:val="single"/>
        </w:rPr>
        <w:t>September 30, 2022</w:t>
      </w:r>
    </w:p>
    <w:p w14:paraId="3BD1AEEA" w14:textId="77777777" w:rsidR="00921FAD" w:rsidRPr="00B41F7F" w:rsidRDefault="00921FAD" w:rsidP="00921FAD">
      <w:pPr>
        <w:pStyle w:val="NoSpacing"/>
        <w:rPr>
          <w:rFonts w:ascii="Arial" w:hAnsi="Arial" w:cs="Arial"/>
        </w:rPr>
      </w:pPr>
    </w:p>
    <w:p w14:paraId="7630268A" w14:textId="0773D69E" w:rsidR="00921FAD" w:rsidRDefault="00921FAD" w:rsidP="00921FAD">
      <w:pPr>
        <w:pStyle w:val="NoSpacing"/>
        <w:rPr>
          <w:rFonts w:ascii="Arial" w:hAnsi="Arial" w:cs="Arial"/>
        </w:rPr>
      </w:pPr>
      <w:r w:rsidRPr="00B41F7F">
        <w:rPr>
          <w:rFonts w:ascii="Arial" w:hAnsi="Arial" w:cs="Arial"/>
          <w:b/>
        </w:rPr>
        <w:t>Present:</w:t>
      </w:r>
      <w:r w:rsidRPr="00B41F7F">
        <w:rPr>
          <w:rFonts w:ascii="Arial" w:hAnsi="Arial" w:cs="Arial"/>
        </w:rPr>
        <w:t xml:space="preserve"> Carla Homstad</w:t>
      </w:r>
      <w:r w:rsidR="00B41F7F">
        <w:rPr>
          <w:rFonts w:ascii="Arial" w:hAnsi="Arial" w:cs="Arial"/>
        </w:rPr>
        <w:t xml:space="preserve"> (chair)</w:t>
      </w:r>
      <w:r w:rsidRPr="00B41F7F">
        <w:rPr>
          <w:rFonts w:ascii="Arial" w:hAnsi="Arial" w:cs="Arial"/>
        </w:rPr>
        <w:t>, David Dietrich</w:t>
      </w:r>
      <w:r w:rsidR="00B41F7F">
        <w:rPr>
          <w:rFonts w:ascii="Arial" w:hAnsi="Arial" w:cs="Arial"/>
        </w:rPr>
        <w:t xml:space="preserve"> (vice chair)</w:t>
      </w:r>
      <w:r w:rsidRPr="00B41F7F">
        <w:rPr>
          <w:rFonts w:ascii="Arial" w:hAnsi="Arial" w:cs="Arial"/>
        </w:rPr>
        <w:t>,</w:t>
      </w:r>
      <w:r w:rsidR="00B41F7F">
        <w:rPr>
          <w:rFonts w:ascii="Arial" w:hAnsi="Arial" w:cs="Arial"/>
        </w:rPr>
        <w:t xml:space="preserve"> Caroline Bitz, </w:t>
      </w:r>
      <w:r w:rsidR="00B41F7F" w:rsidRPr="00B41F7F">
        <w:rPr>
          <w:rFonts w:ascii="Arial" w:hAnsi="Arial" w:cs="Arial"/>
        </w:rPr>
        <w:t>Glory Blue Earth</w:t>
      </w:r>
      <w:r w:rsidR="00B41F7F">
        <w:rPr>
          <w:rFonts w:ascii="Arial" w:hAnsi="Arial" w:cs="Arial"/>
        </w:rPr>
        <w:t>,</w:t>
      </w:r>
      <w:r w:rsidR="00B41F7F" w:rsidRPr="00B41F7F">
        <w:rPr>
          <w:rFonts w:ascii="Arial" w:hAnsi="Arial" w:cs="Arial"/>
        </w:rPr>
        <w:t xml:space="preserve"> </w:t>
      </w:r>
      <w:r w:rsidR="00B41F7F">
        <w:rPr>
          <w:rFonts w:ascii="Arial" w:hAnsi="Arial" w:cs="Arial"/>
        </w:rPr>
        <w:t xml:space="preserve">Carol Bradley, </w:t>
      </w:r>
      <w:r w:rsidRPr="00B41F7F">
        <w:rPr>
          <w:rFonts w:ascii="Arial" w:hAnsi="Arial" w:cs="Arial"/>
        </w:rPr>
        <w:t xml:space="preserve">Jamie Doggett, </w:t>
      </w:r>
      <w:r w:rsidR="00B41F7F">
        <w:rPr>
          <w:rFonts w:ascii="Arial" w:hAnsi="Arial" w:cs="Arial"/>
        </w:rPr>
        <w:t xml:space="preserve">Jeanette Fregulia, Debbie Garland (Zoom), </w:t>
      </w:r>
      <w:r w:rsidR="00B41F7F" w:rsidRPr="00B41F7F">
        <w:rPr>
          <w:rFonts w:ascii="Arial" w:hAnsi="Arial" w:cs="Arial"/>
        </w:rPr>
        <w:t>Lynda Grande,</w:t>
      </w:r>
      <w:r w:rsidR="00B41F7F">
        <w:rPr>
          <w:rFonts w:ascii="Arial" w:hAnsi="Arial" w:cs="Arial"/>
        </w:rPr>
        <w:t xml:space="preserve"> Lathie Poole, Laura Mitchell Ross (Zoom), Eric Sanders, Francine Spang-Willis, Beth Sullivan</w:t>
      </w:r>
      <w:r w:rsidR="00F85687">
        <w:rPr>
          <w:rFonts w:ascii="Arial" w:hAnsi="Arial" w:cs="Arial"/>
        </w:rPr>
        <w:t xml:space="preserve"> (Zoom)</w:t>
      </w:r>
    </w:p>
    <w:p w14:paraId="4E81082A" w14:textId="46E40D93" w:rsidR="00B41F7F" w:rsidRDefault="00B41F7F" w:rsidP="00921FAD">
      <w:pPr>
        <w:pStyle w:val="NoSpacing"/>
        <w:rPr>
          <w:rFonts w:ascii="Arial" w:hAnsi="Arial" w:cs="Arial"/>
        </w:rPr>
      </w:pPr>
      <w:r w:rsidRPr="00B41F7F">
        <w:rPr>
          <w:rFonts w:ascii="Arial" w:hAnsi="Arial" w:cs="Arial"/>
          <w:b/>
        </w:rPr>
        <w:t>Absent:</w:t>
      </w:r>
      <w:r>
        <w:rPr>
          <w:rFonts w:ascii="Arial" w:hAnsi="Arial" w:cs="Arial"/>
        </w:rPr>
        <w:t xml:space="preserve"> April Charlo, Jennifer Corning, Ramey Growing Thunder, Susan Hughes, Ashby Kinch</w:t>
      </w:r>
    </w:p>
    <w:p w14:paraId="35E9A807" w14:textId="01CE9190" w:rsidR="00B41F7F" w:rsidRPr="00B41F7F" w:rsidRDefault="00B41F7F" w:rsidP="00921FAD">
      <w:pPr>
        <w:pStyle w:val="NoSpacing"/>
        <w:rPr>
          <w:rFonts w:ascii="Arial" w:hAnsi="Arial" w:cs="Arial"/>
        </w:rPr>
      </w:pPr>
      <w:r w:rsidRPr="00B41F7F">
        <w:rPr>
          <w:rFonts w:ascii="Arial" w:hAnsi="Arial" w:cs="Arial"/>
          <w:b/>
        </w:rPr>
        <w:t>Staff:</w:t>
      </w:r>
      <w:r>
        <w:rPr>
          <w:rFonts w:ascii="Arial" w:hAnsi="Arial" w:cs="Arial"/>
        </w:rPr>
        <w:t xml:space="preserve"> John Knight, Sara Stout, Megan Sundy, Randi Tanglen, Jodi Todd</w:t>
      </w:r>
    </w:p>
    <w:p w14:paraId="30436CAD" w14:textId="77777777" w:rsidR="00921FAD" w:rsidRPr="00B41F7F" w:rsidRDefault="00921FAD" w:rsidP="00921FAD">
      <w:pPr>
        <w:pStyle w:val="NoSpacing"/>
        <w:rPr>
          <w:rFonts w:ascii="Arial" w:hAnsi="Arial" w:cs="Arial"/>
        </w:rPr>
      </w:pPr>
    </w:p>
    <w:p w14:paraId="61408FF9" w14:textId="77777777" w:rsidR="00C4542F" w:rsidRDefault="00B41F7F" w:rsidP="00921FAD">
      <w:pPr>
        <w:pStyle w:val="NoSpacing"/>
        <w:rPr>
          <w:rFonts w:ascii="Arial" w:hAnsi="Arial" w:cs="Arial"/>
        </w:rPr>
      </w:pPr>
      <w:r>
        <w:rPr>
          <w:rFonts w:ascii="Arial" w:hAnsi="Arial" w:cs="Arial"/>
        </w:rPr>
        <w:t xml:space="preserve">Board Chair Carla Homstad called the meeting to order at 9:00 a.m. and welcomed the board to Lewistown. </w:t>
      </w:r>
      <w:r w:rsidR="00C4542F">
        <w:rPr>
          <w:rFonts w:ascii="Arial" w:hAnsi="Arial" w:cs="Arial"/>
        </w:rPr>
        <w:t>Vice Chair David Dietrich offered the land acknowledgement. Carla presented a “Board Spotlight” of Lynda Grande.</w:t>
      </w:r>
    </w:p>
    <w:p w14:paraId="276BA048" w14:textId="77777777" w:rsidR="00C4542F" w:rsidRDefault="00C4542F" w:rsidP="00921FAD">
      <w:pPr>
        <w:pStyle w:val="NoSpacing"/>
        <w:rPr>
          <w:rFonts w:ascii="Arial" w:hAnsi="Arial" w:cs="Arial"/>
        </w:rPr>
      </w:pPr>
    </w:p>
    <w:p w14:paraId="25ACFC18" w14:textId="4547FD24" w:rsidR="00921FAD" w:rsidRPr="00C4542F" w:rsidRDefault="00641188" w:rsidP="00921FAD">
      <w:pPr>
        <w:pStyle w:val="NoSpacing"/>
        <w:rPr>
          <w:rFonts w:ascii="Arial" w:hAnsi="Arial" w:cs="Arial"/>
          <w:b/>
        </w:rPr>
      </w:pPr>
      <w:r>
        <w:rPr>
          <w:rFonts w:ascii="Arial" w:hAnsi="Arial" w:cs="Arial"/>
          <w:b/>
        </w:rPr>
        <w:t xml:space="preserve">Action Item: </w:t>
      </w:r>
      <w:r w:rsidR="00C4542F" w:rsidRPr="00C4542F">
        <w:rPr>
          <w:rFonts w:ascii="Arial" w:hAnsi="Arial" w:cs="Arial"/>
          <w:b/>
        </w:rPr>
        <w:t xml:space="preserve">Jamie Doggett made a motion to approve </w:t>
      </w:r>
      <w:r w:rsidR="008811E0">
        <w:rPr>
          <w:rFonts w:ascii="Arial" w:hAnsi="Arial" w:cs="Arial"/>
          <w:b/>
        </w:rPr>
        <w:t xml:space="preserve">the </w:t>
      </w:r>
      <w:r w:rsidR="00921FAD" w:rsidRPr="00C4542F">
        <w:rPr>
          <w:rFonts w:ascii="Arial" w:hAnsi="Arial" w:cs="Arial"/>
          <w:b/>
        </w:rPr>
        <w:t>May 19-21,</w:t>
      </w:r>
      <w:r w:rsidR="008811E0">
        <w:rPr>
          <w:rFonts w:ascii="Arial" w:hAnsi="Arial" w:cs="Arial"/>
          <w:b/>
        </w:rPr>
        <w:t xml:space="preserve"> </w:t>
      </w:r>
      <w:r w:rsidR="00921FAD" w:rsidRPr="00C4542F">
        <w:rPr>
          <w:rFonts w:ascii="Arial" w:hAnsi="Arial" w:cs="Arial"/>
          <w:b/>
        </w:rPr>
        <w:t xml:space="preserve">2022 </w:t>
      </w:r>
      <w:r w:rsidR="008811E0">
        <w:rPr>
          <w:rFonts w:ascii="Arial" w:hAnsi="Arial" w:cs="Arial"/>
          <w:b/>
        </w:rPr>
        <w:t xml:space="preserve">board meeting </w:t>
      </w:r>
      <w:r w:rsidR="00921FAD" w:rsidRPr="00C4542F">
        <w:rPr>
          <w:rFonts w:ascii="Arial" w:hAnsi="Arial" w:cs="Arial"/>
          <w:b/>
        </w:rPr>
        <w:t>minutes</w:t>
      </w:r>
      <w:r w:rsidR="00C4542F" w:rsidRPr="00C4542F">
        <w:rPr>
          <w:rFonts w:ascii="Arial" w:hAnsi="Arial" w:cs="Arial"/>
          <w:b/>
        </w:rPr>
        <w:t xml:space="preserve">. Jeanette Fregulia seconded. The motion carried. </w:t>
      </w:r>
    </w:p>
    <w:p w14:paraId="656127C8" w14:textId="77777777" w:rsidR="00BB1EE3" w:rsidRPr="00B41F7F" w:rsidRDefault="00BB1EE3" w:rsidP="00921FAD">
      <w:pPr>
        <w:pStyle w:val="NoSpacing"/>
        <w:rPr>
          <w:rFonts w:ascii="Arial" w:hAnsi="Arial" w:cs="Arial"/>
        </w:rPr>
      </w:pPr>
    </w:p>
    <w:p w14:paraId="5B401C11" w14:textId="7D400DA9" w:rsidR="00BB1EE3" w:rsidRPr="00C4542F" w:rsidRDefault="00641188" w:rsidP="00921FAD">
      <w:pPr>
        <w:pStyle w:val="NoSpacing"/>
        <w:rPr>
          <w:rFonts w:ascii="Arial" w:hAnsi="Arial" w:cs="Arial"/>
          <w:b/>
        </w:rPr>
      </w:pPr>
      <w:r>
        <w:rPr>
          <w:rFonts w:ascii="Arial" w:hAnsi="Arial" w:cs="Arial"/>
          <w:b/>
        </w:rPr>
        <w:t xml:space="preserve">Action Item: </w:t>
      </w:r>
      <w:r w:rsidR="00C4542F" w:rsidRPr="00C4542F">
        <w:rPr>
          <w:rFonts w:ascii="Arial" w:hAnsi="Arial" w:cs="Arial"/>
          <w:b/>
        </w:rPr>
        <w:t xml:space="preserve">Jamie made a motion to approve the </w:t>
      </w:r>
      <w:r w:rsidR="00BB1EE3" w:rsidRPr="00C4542F">
        <w:rPr>
          <w:rFonts w:ascii="Arial" w:hAnsi="Arial" w:cs="Arial"/>
          <w:b/>
        </w:rPr>
        <w:t>July 14, 2022</w:t>
      </w:r>
      <w:r w:rsidR="00C4542F" w:rsidRPr="00C4542F">
        <w:rPr>
          <w:rFonts w:ascii="Arial" w:hAnsi="Arial" w:cs="Arial"/>
          <w:b/>
        </w:rPr>
        <w:t xml:space="preserve"> minutes of the special meeting of the board. Eric Sanders seconded </w:t>
      </w:r>
      <w:r w:rsidR="00C4542F">
        <w:rPr>
          <w:rFonts w:ascii="Arial" w:hAnsi="Arial" w:cs="Arial"/>
          <w:b/>
        </w:rPr>
        <w:t xml:space="preserve">Jamie’s motion, </w:t>
      </w:r>
      <w:r w:rsidR="00C4542F" w:rsidRPr="00C4542F">
        <w:rPr>
          <w:rFonts w:ascii="Arial" w:hAnsi="Arial" w:cs="Arial"/>
          <w:b/>
        </w:rPr>
        <w:t xml:space="preserve">and the motion carried. </w:t>
      </w:r>
    </w:p>
    <w:p w14:paraId="41C539CF" w14:textId="77777777" w:rsidR="00BB1EE3" w:rsidRPr="00B41F7F" w:rsidRDefault="00BB1EE3" w:rsidP="00921FAD">
      <w:pPr>
        <w:pStyle w:val="NoSpacing"/>
        <w:rPr>
          <w:rFonts w:ascii="Arial" w:hAnsi="Arial" w:cs="Arial"/>
        </w:rPr>
      </w:pPr>
    </w:p>
    <w:p w14:paraId="46479AEE" w14:textId="35E5785B" w:rsidR="00BB1EE3" w:rsidRPr="00C4542F" w:rsidRDefault="00C4542F" w:rsidP="00921FAD">
      <w:pPr>
        <w:pStyle w:val="NoSpacing"/>
        <w:rPr>
          <w:rFonts w:ascii="Arial" w:hAnsi="Arial" w:cs="Arial"/>
          <w:b/>
        </w:rPr>
      </w:pPr>
      <w:r w:rsidRPr="00C4542F">
        <w:rPr>
          <w:rFonts w:ascii="Arial" w:hAnsi="Arial" w:cs="Arial"/>
          <w:b/>
        </w:rPr>
        <w:t>Executive Director Report</w:t>
      </w:r>
    </w:p>
    <w:p w14:paraId="3F47046A" w14:textId="228129AE" w:rsidR="00C4542F" w:rsidRDefault="00C4542F" w:rsidP="00921FAD">
      <w:pPr>
        <w:pStyle w:val="NoSpacing"/>
        <w:rPr>
          <w:rFonts w:ascii="Arial" w:hAnsi="Arial" w:cs="Arial"/>
        </w:rPr>
      </w:pPr>
    </w:p>
    <w:p w14:paraId="5028C383" w14:textId="18AB4537" w:rsidR="00C4542F" w:rsidRDefault="00C4542F" w:rsidP="00921FAD">
      <w:pPr>
        <w:pStyle w:val="NoSpacing"/>
        <w:rPr>
          <w:rFonts w:ascii="Arial" w:hAnsi="Arial" w:cs="Arial"/>
        </w:rPr>
      </w:pPr>
      <w:r>
        <w:rPr>
          <w:rFonts w:ascii="Arial" w:hAnsi="Arial" w:cs="Arial"/>
        </w:rPr>
        <w:t>Randi Tanglen explained that Lewistown was selected as the Hometown Humanities location back in 2019. In early 2020, weather prevented Humanities Montana staff from visiting Lewistown to kick off the year of humanities programming in Lewistown. Then the pandemic hit, and HM stayed in touch with Lewistown</w:t>
      </w:r>
      <w:r w:rsidR="00EF6E2E">
        <w:rPr>
          <w:rFonts w:ascii="Arial" w:hAnsi="Arial" w:cs="Arial"/>
        </w:rPr>
        <w:t xml:space="preserve"> virtually, and visited during the summer of 2021. When we had to again cease in</w:t>
      </w:r>
      <w:r w:rsidR="00AD4932">
        <w:rPr>
          <w:rFonts w:ascii="Arial" w:hAnsi="Arial" w:cs="Arial"/>
        </w:rPr>
        <w:t>-</w:t>
      </w:r>
      <w:r w:rsidR="00EF6E2E">
        <w:rPr>
          <w:rFonts w:ascii="Arial" w:hAnsi="Arial" w:cs="Arial"/>
        </w:rPr>
        <w:t>person programming</w:t>
      </w:r>
      <w:r w:rsidR="00AD4932">
        <w:rPr>
          <w:rFonts w:ascii="Arial" w:hAnsi="Arial" w:cs="Arial"/>
        </w:rPr>
        <w:t xml:space="preserve"> in August 2021</w:t>
      </w:r>
      <w:r w:rsidR="00EF6E2E">
        <w:rPr>
          <w:rFonts w:ascii="Arial" w:hAnsi="Arial" w:cs="Arial"/>
        </w:rPr>
        <w:t>, we worked with partners in Lewistown to bring several virtual programs to the communi</w:t>
      </w:r>
      <w:r w:rsidR="00AD4932">
        <w:rPr>
          <w:rFonts w:ascii="Arial" w:hAnsi="Arial" w:cs="Arial"/>
        </w:rPr>
        <w:t>ty</w:t>
      </w:r>
      <w:r w:rsidR="00EF6E2E">
        <w:rPr>
          <w:rFonts w:ascii="Arial" w:hAnsi="Arial" w:cs="Arial"/>
        </w:rPr>
        <w:t>. Once in-person programs were again up and running, HM staff again visited Lewistown in person. Hometown Humanities has been active, and 31 programs have been booked since March 2022. Last week we hosted a Think and Drink on banned books at a local church. Hometown Humanities programming in Lewistown will continue through May 2023.</w:t>
      </w:r>
    </w:p>
    <w:p w14:paraId="1DD83BE7" w14:textId="0B7EBC93" w:rsidR="00EF6E2E" w:rsidRDefault="00EF6E2E" w:rsidP="00921FAD">
      <w:pPr>
        <w:pStyle w:val="NoSpacing"/>
        <w:rPr>
          <w:rFonts w:ascii="Arial" w:hAnsi="Arial" w:cs="Arial"/>
        </w:rPr>
      </w:pPr>
    </w:p>
    <w:p w14:paraId="18151AF6" w14:textId="5E8A3D60" w:rsidR="00EF6E2E" w:rsidRDefault="00EF6E2E" w:rsidP="00921FAD">
      <w:pPr>
        <w:pStyle w:val="NoSpacing"/>
        <w:rPr>
          <w:rFonts w:ascii="Arial" w:hAnsi="Arial" w:cs="Arial"/>
        </w:rPr>
      </w:pPr>
      <w:r>
        <w:rPr>
          <w:rFonts w:ascii="Arial" w:hAnsi="Arial" w:cs="Arial"/>
        </w:rPr>
        <w:t>Since the board last met, Humanities Montana has onboarded two new staff members. Megan Sundy is the new grants manager</w:t>
      </w:r>
      <w:r w:rsidR="00AD4932">
        <w:rPr>
          <w:rFonts w:ascii="Arial" w:hAnsi="Arial" w:cs="Arial"/>
        </w:rPr>
        <w:t>,</w:t>
      </w:r>
      <w:r>
        <w:rPr>
          <w:rFonts w:ascii="Arial" w:hAnsi="Arial" w:cs="Arial"/>
        </w:rPr>
        <w:t xml:space="preserve"> and John Knight is the new program</w:t>
      </w:r>
      <w:r w:rsidR="00AD4932">
        <w:rPr>
          <w:rFonts w:ascii="Arial" w:hAnsi="Arial" w:cs="Arial"/>
        </w:rPr>
        <w:t>s</w:t>
      </w:r>
      <w:r>
        <w:rPr>
          <w:rFonts w:ascii="Arial" w:hAnsi="Arial" w:cs="Arial"/>
        </w:rPr>
        <w:t xml:space="preserve"> manager. Megan and John introduced themselves to the board. </w:t>
      </w:r>
    </w:p>
    <w:p w14:paraId="233A9D96" w14:textId="1ABC35FF" w:rsidR="003E193F" w:rsidRDefault="003E193F" w:rsidP="00921FAD">
      <w:pPr>
        <w:pStyle w:val="NoSpacing"/>
        <w:rPr>
          <w:rFonts w:ascii="Arial" w:hAnsi="Arial" w:cs="Arial"/>
        </w:rPr>
      </w:pPr>
    </w:p>
    <w:p w14:paraId="70EEE016" w14:textId="65090F48" w:rsidR="003E193F" w:rsidRDefault="003E193F" w:rsidP="00921FAD">
      <w:pPr>
        <w:pStyle w:val="NoSpacing"/>
        <w:rPr>
          <w:rFonts w:ascii="Arial" w:hAnsi="Arial" w:cs="Arial"/>
        </w:rPr>
      </w:pPr>
      <w:r>
        <w:rPr>
          <w:rFonts w:ascii="Arial" w:hAnsi="Arial" w:cs="Arial"/>
        </w:rPr>
        <w:t xml:space="preserve">Virtual meetings have brought up the issue of open meeting laws, especially for committee meetings. The Humanities Montana bylaws are clear that we must follow </w:t>
      </w:r>
      <w:r w:rsidR="003A3653">
        <w:rPr>
          <w:rFonts w:ascii="Arial" w:hAnsi="Arial" w:cs="Arial"/>
        </w:rPr>
        <w:t xml:space="preserve">Montana </w:t>
      </w:r>
      <w:r>
        <w:rPr>
          <w:rFonts w:ascii="Arial" w:hAnsi="Arial" w:cs="Arial"/>
        </w:rPr>
        <w:t xml:space="preserve">open meeting laws. Moving forward, we will post virtual committee meetings on our online calendar </w:t>
      </w:r>
      <w:r>
        <w:rPr>
          <w:rFonts w:ascii="Arial" w:hAnsi="Arial" w:cs="Arial"/>
        </w:rPr>
        <w:lastRenderedPageBreak/>
        <w:t xml:space="preserve">with an opportunity </w:t>
      </w:r>
      <w:r w:rsidR="00AD4932">
        <w:rPr>
          <w:rFonts w:ascii="Arial" w:hAnsi="Arial" w:cs="Arial"/>
        </w:rPr>
        <w:t xml:space="preserve">for members of the public </w:t>
      </w:r>
      <w:r>
        <w:rPr>
          <w:rFonts w:ascii="Arial" w:hAnsi="Arial" w:cs="Arial"/>
        </w:rPr>
        <w:t>to request the Zoom link and agenda. It is not clear what this means for grant review and other sensitive matters that may be discussed in committee meetings.</w:t>
      </w:r>
    </w:p>
    <w:p w14:paraId="003BE2AD" w14:textId="77777777" w:rsidR="003E193F" w:rsidRDefault="003E193F" w:rsidP="00921FAD">
      <w:pPr>
        <w:pStyle w:val="NoSpacing"/>
        <w:rPr>
          <w:rFonts w:ascii="Arial" w:hAnsi="Arial" w:cs="Arial"/>
        </w:rPr>
      </w:pPr>
    </w:p>
    <w:p w14:paraId="41703B72" w14:textId="347EB138" w:rsidR="003E193F" w:rsidRDefault="003E193F" w:rsidP="00921FAD">
      <w:pPr>
        <w:pStyle w:val="NoSpacing"/>
        <w:rPr>
          <w:rFonts w:ascii="Arial" w:hAnsi="Arial" w:cs="Arial"/>
        </w:rPr>
      </w:pPr>
      <w:r>
        <w:rPr>
          <w:rFonts w:ascii="Arial" w:hAnsi="Arial" w:cs="Arial"/>
        </w:rPr>
        <w:t xml:space="preserve">Randi reported that the Federation of State Humanities Councils will host the National Humanities Conference in Los Angeles, November 10-13, 2022. This is a professional development opportunity for the staff, and Randi, Megan, and John will attend. Board members are welcome to attend, and the NEH will provide travel stipends for new board members to attend the conference. </w:t>
      </w:r>
    </w:p>
    <w:p w14:paraId="44E84F25" w14:textId="1F311E5A" w:rsidR="003E193F" w:rsidRDefault="003E193F" w:rsidP="00921FAD">
      <w:pPr>
        <w:pStyle w:val="NoSpacing"/>
        <w:rPr>
          <w:rFonts w:ascii="Arial" w:hAnsi="Arial" w:cs="Arial"/>
        </w:rPr>
      </w:pPr>
    </w:p>
    <w:p w14:paraId="3A66295A" w14:textId="59518F85" w:rsidR="003E193F" w:rsidRPr="00B41F7F" w:rsidRDefault="003E193F" w:rsidP="00921FAD">
      <w:pPr>
        <w:pStyle w:val="NoSpacing"/>
        <w:rPr>
          <w:rFonts w:ascii="Arial" w:hAnsi="Arial" w:cs="Arial"/>
        </w:rPr>
      </w:pPr>
      <w:proofErr w:type="spellStart"/>
      <w:r>
        <w:rPr>
          <w:rFonts w:ascii="Arial" w:hAnsi="Arial" w:cs="Arial"/>
        </w:rPr>
        <w:t>UpwardPR</w:t>
      </w:r>
      <w:proofErr w:type="spellEnd"/>
      <w:r>
        <w:rPr>
          <w:rFonts w:ascii="Arial" w:hAnsi="Arial" w:cs="Arial"/>
        </w:rPr>
        <w:t xml:space="preserve"> and Valerie Manne continue to provide communications support. Humanities Montana recently hired a University of Montana student intern, Taylor Wil</w:t>
      </w:r>
      <w:r w:rsidR="009F52B2">
        <w:rPr>
          <w:rFonts w:ascii="Arial" w:hAnsi="Arial" w:cs="Arial"/>
        </w:rPr>
        <w:t>l</w:t>
      </w:r>
      <w:r>
        <w:rPr>
          <w:rFonts w:ascii="Arial" w:hAnsi="Arial" w:cs="Arial"/>
        </w:rPr>
        <w:t xml:space="preserve">marth, to assist with social media posts. Taylor is from Great Falls and was on a Why It Matters panel when he was a high school student. </w:t>
      </w:r>
    </w:p>
    <w:p w14:paraId="440F8968" w14:textId="77777777" w:rsidR="00223CB0" w:rsidRPr="00B41F7F" w:rsidRDefault="00223CB0" w:rsidP="00921FAD">
      <w:pPr>
        <w:pStyle w:val="NoSpacing"/>
        <w:rPr>
          <w:rFonts w:ascii="Arial" w:hAnsi="Arial" w:cs="Arial"/>
        </w:rPr>
      </w:pPr>
    </w:p>
    <w:p w14:paraId="231738AB" w14:textId="7471DF33" w:rsidR="00223CB0" w:rsidRPr="00EF6E2E" w:rsidRDefault="00223CB0" w:rsidP="00921FAD">
      <w:pPr>
        <w:pStyle w:val="NoSpacing"/>
        <w:rPr>
          <w:rFonts w:ascii="Arial" w:hAnsi="Arial" w:cs="Arial"/>
          <w:b/>
        </w:rPr>
      </w:pPr>
      <w:r w:rsidRPr="00EF6E2E">
        <w:rPr>
          <w:rFonts w:ascii="Arial" w:hAnsi="Arial" w:cs="Arial"/>
          <w:b/>
        </w:rPr>
        <w:t xml:space="preserve">Grants </w:t>
      </w:r>
      <w:r w:rsidR="00417365">
        <w:rPr>
          <w:rFonts w:ascii="Arial" w:hAnsi="Arial" w:cs="Arial"/>
          <w:b/>
        </w:rPr>
        <w:t xml:space="preserve">Committee </w:t>
      </w:r>
      <w:r w:rsidR="00EF6E2E">
        <w:rPr>
          <w:rFonts w:ascii="Arial" w:hAnsi="Arial" w:cs="Arial"/>
          <w:b/>
        </w:rPr>
        <w:t>R</w:t>
      </w:r>
      <w:r w:rsidRPr="00EF6E2E">
        <w:rPr>
          <w:rFonts w:ascii="Arial" w:hAnsi="Arial" w:cs="Arial"/>
          <w:b/>
        </w:rPr>
        <w:t>eport</w:t>
      </w:r>
    </w:p>
    <w:p w14:paraId="4CE5C273" w14:textId="77777777" w:rsidR="00223CB0" w:rsidRPr="00B41F7F" w:rsidRDefault="00223CB0" w:rsidP="00921FAD">
      <w:pPr>
        <w:pStyle w:val="NoSpacing"/>
        <w:rPr>
          <w:rFonts w:ascii="Arial" w:hAnsi="Arial" w:cs="Arial"/>
        </w:rPr>
      </w:pPr>
    </w:p>
    <w:p w14:paraId="74D3E41C" w14:textId="7D88C1EF" w:rsidR="00F55721" w:rsidRPr="00B41F7F" w:rsidRDefault="003E193F" w:rsidP="00921FAD">
      <w:pPr>
        <w:pStyle w:val="NoSpacing"/>
        <w:rPr>
          <w:rFonts w:ascii="Arial" w:hAnsi="Arial" w:cs="Arial"/>
        </w:rPr>
      </w:pPr>
      <w:r>
        <w:rPr>
          <w:rFonts w:ascii="Arial" w:hAnsi="Arial" w:cs="Arial"/>
        </w:rPr>
        <w:t xml:space="preserve">Lynda Grande asked Megan Sundy, the new grants manager, for a grants update. </w:t>
      </w:r>
      <w:r w:rsidR="00C07C4A">
        <w:rPr>
          <w:rFonts w:ascii="Arial" w:hAnsi="Arial" w:cs="Arial"/>
        </w:rPr>
        <w:t xml:space="preserve">Megan reported on grantee outreach efforts including a cohort meeting for new grantees, an informational Zoom webinar for </w:t>
      </w:r>
      <w:r w:rsidR="00C72FEA">
        <w:rPr>
          <w:rFonts w:ascii="Arial" w:hAnsi="Arial" w:cs="Arial"/>
        </w:rPr>
        <w:t>potential applications for the December 20 grant deadline, grant writing workshop collaboration with the Montana History Foundation, and updates to the website</w:t>
      </w:r>
      <w:r w:rsidR="0010420D">
        <w:rPr>
          <w:rFonts w:ascii="Arial" w:hAnsi="Arial" w:cs="Arial"/>
        </w:rPr>
        <w:t xml:space="preserve">. She has also updated some of our processes and is developing a </w:t>
      </w:r>
      <w:r w:rsidR="00C72FEA">
        <w:rPr>
          <w:rFonts w:ascii="Arial" w:hAnsi="Arial" w:cs="Arial"/>
        </w:rPr>
        <w:t xml:space="preserve">pre-application questionnaire to guide potential applicants to the </w:t>
      </w:r>
      <w:r w:rsidR="000320E7">
        <w:rPr>
          <w:rFonts w:ascii="Arial" w:hAnsi="Arial" w:cs="Arial"/>
        </w:rPr>
        <w:t>appropriate</w:t>
      </w:r>
      <w:r w:rsidR="0010420D">
        <w:rPr>
          <w:rFonts w:ascii="Arial" w:hAnsi="Arial" w:cs="Arial"/>
        </w:rPr>
        <w:t xml:space="preserve"> grant program. </w:t>
      </w:r>
      <w:r w:rsidR="001F007D">
        <w:rPr>
          <w:rFonts w:ascii="Arial" w:hAnsi="Arial" w:cs="Arial"/>
        </w:rPr>
        <w:t xml:space="preserve">Megan would like to work with the grants committee to professionalize our grant application evaluation process. </w:t>
      </w:r>
      <w:r w:rsidR="004B4879">
        <w:rPr>
          <w:rFonts w:ascii="Arial" w:hAnsi="Arial" w:cs="Arial"/>
        </w:rPr>
        <w:t xml:space="preserve">Megan reported that the average grant size to date for FY22 is </w:t>
      </w:r>
      <w:r w:rsidR="00183F08">
        <w:rPr>
          <w:rFonts w:ascii="Arial" w:hAnsi="Arial" w:cs="Arial"/>
        </w:rPr>
        <w:t>$4,</w:t>
      </w:r>
      <w:r w:rsidR="000320E7">
        <w:rPr>
          <w:rFonts w:ascii="Arial" w:hAnsi="Arial" w:cs="Arial"/>
        </w:rPr>
        <w:t>8</w:t>
      </w:r>
      <w:r w:rsidR="00183F08">
        <w:rPr>
          <w:rFonts w:ascii="Arial" w:hAnsi="Arial" w:cs="Arial"/>
        </w:rPr>
        <w:t xml:space="preserve">32. </w:t>
      </w:r>
      <w:r w:rsidR="00223CB0" w:rsidRPr="00B41F7F">
        <w:rPr>
          <w:rFonts w:ascii="Arial" w:hAnsi="Arial" w:cs="Arial"/>
        </w:rPr>
        <w:t xml:space="preserve">David praised the objectivity and </w:t>
      </w:r>
      <w:r w:rsidR="00F55721" w:rsidRPr="00B41F7F">
        <w:rPr>
          <w:rFonts w:ascii="Arial" w:hAnsi="Arial" w:cs="Arial"/>
        </w:rPr>
        <w:t>methodology M</w:t>
      </w:r>
      <w:r w:rsidR="001F007D">
        <w:rPr>
          <w:rFonts w:ascii="Arial" w:hAnsi="Arial" w:cs="Arial"/>
        </w:rPr>
        <w:t>egan i</w:t>
      </w:r>
      <w:r w:rsidR="00F55721" w:rsidRPr="00B41F7F">
        <w:rPr>
          <w:rFonts w:ascii="Arial" w:hAnsi="Arial" w:cs="Arial"/>
        </w:rPr>
        <w:t>s bringing</w:t>
      </w:r>
      <w:r w:rsidR="001F007D">
        <w:rPr>
          <w:rFonts w:ascii="Arial" w:hAnsi="Arial" w:cs="Arial"/>
        </w:rPr>
        <w:t xml:space="preserve"> to our grant evaluation process. </w:t>
      </w:r>
      <w:r w:rsidR="00183F08">
        <w:rPr>
          <w:rFonts w:ascii="Arial" w:hAnsi="Arial" w:cs="Arial"/>
        </w:rPr>
        <w:t xml:space="preserve">Debbie Garland asked if </w:t>
      </w:r>
      <w:r w:rsidR="00F55721" w:rsidRPr="00B41F7F">
        <w:rPr>
          <w:rFonts w:ascii="Arial" w:hAnsi="Arial" w:cs="Arial"/>
        </w:rPr>
        <w:t xml:space="preserve">the board </w:t>
      </w:r>
      <w:r w:rsidR="00DC0904">
        <w:rPr>
          <w:rFonts w:ascii="Arial" w:hAnsi="Arial" w:cs="Arial"/>
        </w:rPr>
        <w:t xml:space="preserve">can </w:t>
      </w:r>
      <w:r w:rsidR="00F55721" w:rsidRPr="00B41F7F">
        <w:rPr>
          <w:rFonts w:ascii="Arial" w:hAnsi="Arial" w:cs="Arial"/>
        </w:rPr>
        <w:t xml:space="preserve">see the breakdown of </w:t>
      </w:r>
      <w:r w:rsidR="00077565">
        <w:rPr>
          <w:rFonts w:ascii="Arial" w:hAnsi="Arial" w:cs="Arial"/>
        </w:rPr>
        <w:t xml:space="preserve">awards given to </w:t>
      </w:r>
      <w:r w:rsidR="00F55721" w:rsidRPr="00B41F7F">
        <w:rPr>
          <w:rFonts w:ascii="Arial" w:hAnsi="Arial" w:cs="Arial"/>
        </w:rPr>
        <w:t>youth, rural, and Native American</w:t>
      </w:r>
      <w:r w:rsidR="00183F08">
        <w:rPr>
          <w:rFonts w:ascii="Arial" w:hAnsi="Arial" w:cs="Arial"/>
        </w:rPr>
        <w:t xml:space="preserve"> serving organizations</w:t>
      </w:r>
      <w:r w:rsidR="00F55721" w:rsidRPr="00B41F7F">
        <w:rPr>
          <w:rFonts w:ascii="Arial" w:hAnsi="Arial" w:cs="Arial"/>
        </w:rPr>
        <w:t xml:space="preserve">. </w:t>
      </w:r>
      <w:r w:rsidR="00183F08">
        <w:rPr>
          <w:rFonts w:ascii="Arial" w:hAnsi="Arial" w:cs="Arial"/>
        </w:rPr>
        <w:t xml:space="preserve">Megan responded that we are updating our </w:t>
      </w:r>
      <w:r w:rsidR="00F55721" w:rsidRPr="00B41F7F">
        <w:rPr>
          <w:rFonts w:ascii="Arial" w:hAnsi="Arial" w:cs="Arial"/>
        </w:rPr>
        <w:t>priority demographic reporting in the moment</w:t>
      </w:r>
      <w:r w:rsidR="00183F08">
        <w:rPr>
          <w:rFonts w:ascii="Arial" w:hAnsi="Arial" w:cs="Arial"/>
        </w:rPr>
        <w:t xml:space="preserve"> and th</w:t>
      </w:r>
      <w:r w:rsidR="00DC0904">
        <w:rPr>
          <w:rFonts w:ascii="Arial" w:hAnsi="Arial" w:cs="Arial"/>
        </w:rPr>
        <w:t xml:space="preserve">at </w:t>
      </w:r>
      <w:r w:rsidR="00077565">
        <w:rPr>
          <w:rFonts w:ascii="Arial" w:hAnsi="Arial" w:cs="Arial"/>
        </w:rPr>
        <w:t>a report of this information for FY22 (which ends October 3</w:t>
      </w:r>
      <w:r w:rsidR="00236AFE">
        <w:rPr>
          <w:rFonts w:ascii="Arial" w:hAnsi="Arial" w:cs="Arial"/>
        </w:rPr>
        <w:t>1</w:t>
      </w:r>
      <w:r w:rsidR="000320E7">
        <w:rPr>
          <w:rFonts w:ascii="Arial" w:hAnsi="Arial" w:cs="Arial"/>
        </w:rPr>
        <w:t>, 2022</w:t>
      </w:r>
      <w:r w:rsidR="00077565">
        <w:rPr>
          <w:rFonts w:ascii="Arial" w:hAnsi="Arial" w:cs="Arial"/>
        </w:rPr>
        <w:t xml:space="preserve">) will be provided at the winter board meeting. </w:t>
      </w:r>
    </w:p>
    <w:p w14:paraId="7FE3094B" w14:textId="77777777" w:rsidR="00F55721" w:rsidRPr="00B41F7F" w:rsidRDefault="00F55721" w:rsidP="00921FAD">
      <w:pPr>
        <w:pStyle w:val="NoSpacing"/>
        <w:rPr>
          <w:rFonts w:ascii="Arial" w:hAnsi="Arial" w:cs="Arial"/>
        </w:rPr>
      </w:pPr>
    </w:p>
    <w:p w14:paraId="48998C2C" w14:textId="1768529D" w:rsidR="000F5BEE" w:rsidRDefault="000F5BEE" w:rsidP="00921FAD">
      <w:pPr>
        <w:pStyle w:val="NoSpacing"/>
        <w:rPr>
          <w:rFonts w:ascii="Arial" w:hAnsi="Arial" w:cs="Arial"/>
        </w:rPr>
      </w:pPr>
      <w:r w:rsidRPr="00B41F7F">
        <w:rPr>
          <w:rFonts w:ascii="Arial" w:hAnsi="Arial" w:cs="Arial"/>
        </w:rPr>
        <w:t xml:space="preserve">Lynda </w:t>
      </w:r>
      <w:r w:rsidR="00077565">
        <w:rPr>
          <w:rFonts w:ascii="Arial" w:hAnsi="Arial" w:cs="Arial"/>
        </w:rPr>
        <w:t>t</w:t>
      </w:r>
      <w:r w:rsidRPr="00B41F7F">
        <w:rPr>
          <w:rFonts w:ascii="Arial" w:hAnsi="Arial" w:cs="Arial"/>
        </w:rPr>
        <w:t xml:space="preserve">hanked </w:t>
      </w:r>
      <w:r w:rsidR="00077565">
        <w:rPr>
          <w:rFonts w:ascii="Arial" w:hAnsi="Arial" w:cs="Arial"/>
        </w:rPr>
        <w:t xml:space="preserve">the board members who reviewed the 23 grant applications received </w:t>
      </w:r>
      <w:r w:rsidR="004F354D">
        <w:rPr>
          <w:rFonts w:ascii="Arial" w:hAnsi="Arial" w:cs="Arial"/>
        </w:rPr>
        <w:t>for the August 20 grant</w:t>
      </w:r>
      <w:r w:rsidR="00077565">
        <w:rPr>
          <w:rFonts w:ascii="Arial" w:hAnsi="Arial" w:cs="Arial"/>
        </w:rPr>
        <w:t xml:space="preserve"> application </w:t>
      </w:r>
      <w:r w:rsidR="004F354D">
        <w:rPr>
          <w:rFonts w:ascii="Arial" w:hAnsi="Arial" w:cs="Arial"/>
        </w:rPr>
        <w:t>cycle</w:t>
      </w:r>
      <w:r w:rsidR="00077565">
        <w:rPr>
          <w:rFonts w:ascii="Arial" w:hAnsi="Arial" w:cs="Arial"/>
        </w:rPr>
        <w:t xml:space="preserve">. </w:t>
      </w:r>
      <w:r w:rsidR="002A1057">
        <w:rPr>
          <w:rFonts w:ascii="Arial" w:hAnsi="Arial" w:cs="Arial"/>
        </w:rPr>
        <w:t xml:space="preserve">She explained that when the grants committee met, a quorum was not </w:t>
      </w:r>
      <w:proofErr w:type="gramStart"/>
      <w:r w:rsidR="002A1057">
        <w:rPr>
          <w:rFonts w:ascii="Arial" w:hAnsi="Arial" w:cs="Arial"/>
        </w:rPr>
        <w:t>present</w:t>
      </w:r>
      <w:proofErr w:type="gramEnd"/>
      <w:r w:rsidR="002A1057">
        <w:rPr>
          <w:rFonts w:ascii="Arial" w:hAnsi="Arial" w:cs="Arial"/>
        </w:rPr>
        <w:t xml:space="preserve"> and that Francine had to recuse herself from voting due to involvement with th</w:t>
      </w:r>
      <w:r w:rsidR="00A7610A">
        <w:rPr>
          <w:rFonts w:ascii="Arial" w:hAnsi="Arial" w:cs="Arial"/>
        </w:rPr>
        <w:t>e</w:t>
      </w:r>
      <w:r w:rsidR="002A1057">
        <w:rPr>
          <w:rFonts w:ascii="Arial" w:hAnsi="Arial" w:cs="Arial"/>
        </w:rPr>
        <w:t xml:space="preserve"> </w:t>
      </w:r>
      <w:r w:rsidR="002A4FBE">
        <w:rPr>
          <w:rFonts w:ascii="Arial" w:hAnsi="Arial" w:cs="Arial"/>
        </w:rPr>
        <w:t>Crazy Mountains Oral History Project and the “Ruminations on the Prairie” proposal</w:t>
      </w:r>
      <w:r w:rsidR="002A1057">
        <w:rPr>
          <w:rFonts w:ascii="Arial" w:hAnsi="Arial" w:cs="Arial"/>
        </w:rPr>
        <w:t>. However, the small group that met had a thorough discussion of the applications, but their recommendation is not coming to the board as a motion from the committee</w:t>
      </w:r>
      <w:r w:rsidR="002A4FBE">
        <w:rPr>
          <w:rFonts w:ascii="Arial" w:hAnsi="Arial" w:cs="Arial"/>
        </w:rPr>
        <w:t>.</w:t>
      </w:r>
    </w:p>
    <w:p w14:paraId="1DC6FCD7" w14:textId="75DE7435" w:rsidR="00511490" w:rsidRDefault="00511490" w:rsidP="00921FAD">
      <w:pPr>
        <w:pStyle w:val="NoSpacing"/>
        <w:rPr>
          <w:rFonts w:ascii="Arial" w:hAnsi="Arial" w:cs="Arial"/>
        </w:rPr>
      </w:pPr>
    </w:p>
    <w:p w14:paraId="5ABEC16F" w14:textId="419D8A48" w:rsidR="00511490" w:rsidRDefault="00511490" w:rsidP="00511490">
      <w:pPr>
        <w:pStyle w:val="NoSpacing"/>
        <w:rPr>
          <w:rFonts w:ascii="Arial" w:hAnsi="Arial" w:cs="Arial"/>
        </w:rPr>
      </w:pPr>
      <w:r w:rsidRPr="00511490">
        <w:rPr>
          <w:rFonts w:ascii="Arial" w:hAnsi="Arial" w:cs="Arial"/>
        </w:rPr>
        <w:t>Funding was recommended for the following to be approved by the full board:</w:t>
      </w:r>
    </w:p>
    <w:p w14:paraId="53CEC108" w14:textId="77777777" w:rsidR="002A4FBE" w:rsidRPr="00511490" w:rsidRDefault="002A4FBE" w:rsidP="00511490">
      <w:pPr>
        <w:pStyle w:val="NoSpacing"/>
        <w:rPr>
          <w:rFonts w:ascii="Arial" w:hAnsi="Arial" w:cs="Arial"/>
        </w:rPr>
      </w:pPr>
    </w:p>
    <w:p w14:paraId="630FAFCA" w14:textId="77777777" w:rsidR="00511490" w:rsidRPr="00511490" w:rsidRDefault="00511490" w:rsidP="00511490">
      <w:pPr>
        <w:pStyle w:val="NoSpacing"/>
        <w:rPr>
          <w:rFonts w:ascii="Arial" w:hAnsi="Arial" w:cs="Arial"/>
        </w:rPr>
      </w:pPr>
      <w:r w:rsidRPr="00511490">
        <w:rPr>
          <w:rFonts w:ascii="Arial" w:hAnsi="Arial" w:cs="Arial"/>
        </w:rPr>
        <w:t>• A Different, Deadly Beast: The 1918 Influenza in Montana, Dance River Productions,</w:t>
      </w:r>
    </w:p>
    <w:p w14:paraId="6BD7CADF" w14:textId="77777777" w:rsidR="00511490" w:rsidRPr="00511490" w:rsidRDefault="00511490" w:rsidP="00511490">
      <w:pPr>
        <w:pStyle w:val="NoSpacing"/>
        <w:rPr>
          <w:rFonts w:ascii="Arial" w:hAnsi="Arial" w:cs="Arial"/>
        </w:rPr>
      </w:pPr>
      <w:r w:rsidRPr="00511490">
        <w:rPr>
          <w:rFonts w:ascii="Arial" w:hAnsi="Arial" w:cs="Arial"/>
        </w:rPr>
        <w:t>$10,000</w:t>
      </w:r>
    </w:p>
    <w:p w14:paraId="508EBBD4" w14:textId="77777777" w:rsidR="00511490" w:rsidRPr="00511490" w:rsidRDefault="00511490" w:rsidP="00511490">
      <w:pPr>
        <w:pStyle w:val="NoSpacing"/>
        <w:rPr>
          <w:rFonts w:ascii="Arial" w:hAnsi="Arial" w:cs="Arial"/>
        </w:rPr>
      </w:pPr>
      <w:r w:rsidRPr="00511490">
        <w:rPr>
          <w:rFonts w:ascii="Arial" w:hAnsi="Arial" w:cs="Arial"/>
        </w:rPr>
        <w:t xml:space="preserve">• Ryan Zahn Goes Pro (Working Title), </w:t>
      </w:r>
      <w:proofErr w:type="spellStart"/>
      <w:r w:rsidRPr="00511490">
        <w:rPr>
          <w:rFonts w:ascii="Arial" w:hAnsi="Arial" w:cs="Arial"/>
        </w:rPr>
        <w:t>Spyrock</w:t>
      </w:r>
      <w:proofErr w:type="spellEnd"/>
      <w:r w:rsidRPr="00511490">
        <w:rPr>
          <w:rFonts w:ascii="Arial" w:hAnsi="Arial" w:cs="Arial"/>
        </w:rPr>
        <w:t xml:space="preserve"> Film, $2,000</w:t>
      </w:r>
    </w:p>
    <w:p w14:paraId="0EC8A6BC" w14:textId="77777777" w:rsidR="00511490" w:rsidRPr="00511490" w:rsidRDefault="00511490" w:rsidP="00511490">
      <w:pPr>
        <w:pStyle w:val="NoSpacing"/>
        <w:rPr>
          <w:rFonts w:ascii="Arial" w:hAnsi="Arial" w:cs="Arial"/>
        </w:rPr>
      </w:pPr>
      <w:r w:rsidRPr="00511490">
        <w:rPr>
          <w:rFonts w:ascii="Arial" w:hAnsi="Arial" w:cs="Arial"/>
        </w:rPr>
        <w:t>• The Crazy Mountains Oral History Project (CMOHP): A Layered History of Place, Park County</w:t>
      </w:r>
    </w:p>
    <w:p w14:paraId="42B1314B" w14:textId="77777777" w:rsidR="00511490" w:rsidRPr="00511490" w:rsidRDefault="00511490" w:rsidP="00511490">
      <w:pPr>
        <w:pStyle w:val="NoSpacing"/>
        <w:rPr>
          <w:rFonts w:ascii="Arial" w:hAnsi="Arial" w:cs="Arial"/>
        </w:rPr>
      </w:pPr>
      <w:r w:rsidRPr="00511490">
        <w:rPr>
          <w:rFonts w:ascii="Arial" w:hAnsi="Arial" w:cs="Arial"/>
        </w:rPr>
        <w:t>Environmental Council, $5,000</w:t>
      </w:r>
    </w:p>
    <w:p w14:paraId="22BCF086" w14:textId="77777777" w:rsidR="00511490" w:rsidRPr="00511490" w:rsidRDefault="00511490" w:rsidP="00511490">
      <w:pPr>
        <w:pStyle w:val="NoSpacing"/>
        <w:rPr>
          <w:rFonts w:ascii="Arial" w:hAnsi="Arial" w:cs="Arial"/>
        </w:rPr>
      </w:pPr>
      <w:r w:rsidRPr="00511490">
        <w:rPr>
          <w:rFonts w:ascii="Arial" w:hAnsi="Arial" w:cs="Arial"/>
        </w:rPr>
        <w:t>• Reframing Rural Season Three, $5,600</w:t>
      </w:r>
    </w:p>
    <w:p w14:paraId="45641C32" w14:textId="77777777" w:rsidR="00511490" w:rsidRPr="00511490" w:rsidRDefault="00511490" w:rsidP="00511490">
      <w:pPr>
        <w:pStyle w:val="NoSpacing"/>
        <w:rPr>
          <w:rFonts w:ascii="Arial" w:hAnsi="Arial" w:cs="Arial"/>
        </w:rPr>
      </w:pPr>
      <w:r w:rsidRPr="00511490">
        <w:rPr>
          <w:rFonts w:ascii="Arial" w:hAnsi="Arial" w:cs="Arial"/>
        </w:rPr>
        <w:t>• Native Filmmaker Initiative Programs: NFI Film Club and Native Voices Programming,</w:t>
      </w:r>
    </w:p>
    <w:p w14:paraId="2C9A8A00" w14:textId="77777777" w:rsidR="00511490" w:rsidRPr="00511490" w:rsidRDefault="00511490" w:rsidP="00511490">
      <w:pPr>
        <w:pStyle w:val="NoSpacing"/>
        <w:rPr>
          <w:rFonts w:ascii="Arial" w:hAnsi="Arial" w:cs="Arial"/>
        </w:rPr>
      </w:pPr>
      <w:r w:rsidRPr="00511490">
        <w:rPr>
          <w:rFonts w:ascii="Arial" w:hAnsi="Arial" w:cs="Arial"/>
        </w:rPr>
        <w:t>$5,000</w:t>
      </w:r>
    </w:p>
    <w:p w14:paraId="3FACE1B0" w14:textId="77777777" w:rsidR="00511490" w:rsidRPr="00511490" w:rsidRDefault="00511490" w:rsidP="00511490">
      <w:pPr>
        <w:pStyle w:val="NoSpacing"/>
        <w:rPr>
          <w:rFonts w:ascii="Arial" w:hAnsi="Arial" w:cs="Arial"/>
        </w:rPr>
      </w:pPr>
      <w:r w:rsidRPr="00511490">
        <w:rPr>
          <w:rFonts w:ascii="Arial" w:hAnsi="Arial" w:cs="Arial"/>
        </w:rPr>
        <w:t>• Montana Kid Lit Festival (2023), $3,500</w:t>
      </w:r>
    </w:p>
    <w:p w14:paraId="665B05E9" w14:textId="77777777" w:rsidR="00511490" w:rsidRPr="00511490" w:rsidRDefault="00511490" w:rsidP="00511490">
      <w:pPr>
        <w:pStyle w:val="NoSpacing"/>
        <w:rPr>
          <w:rFonts w:ascii="Arial" w:hAnsi="Arial" w:cs="Arial"/>
        </w:rPr>
      </w:pPr>
      <w:r w:rsidRPr="00511490">
        <w:rPr>
          <w:rFonts w:ascii="Arial" w:hAnsi="Arial" w:cs="Arial"/>
        </w:rPr>
        <w:t>• Crow Level 2 Media Player Integration Project, Crow Language Consortium, $10,000</w:t>
      </w:r>
    </w:p>
    <w:p w14:paraId="721D069E" w14:textId="4CFEA7D7" w:rsidR="00511490" w:rsidRPr="00B41F7F" w:rsidRDefault="00511490" w:rsidP="00511490">
      <w:pPr>
        <w:pStyle w:val="NoSpacing"/>
        <w:rPr>
          <w:rFonts w:ascii="Arial" w:hAnsi="Arial" w:cs="Arial"/>
        </w:rPr>
      </w:pPr>
      <w:r w:rsidRPr="00511490">
        <w:rPr>
          <w:rFonts w:ascii="Arial" w:hAnsi="Arial" w:cs="Arial"/>
        </w:rPr>
        <w:t>TOTAL RECOMMENDED AWARD: $41,100</w:t>
      </w:r>
    </w:p>
    <w:p w14:paraId="07EDE2EB" w14:textId="77777777" w:rsidR="000F5BEE" w:rsidRPr="00B41F7F" w:rsidRDefault="000F5BEE" w:rsidP="00921FAD">
      <w:pPr>
        <w:pStyle w:val="NoSpacing"/>
        <w:rPr>
          <w:rFonts w:ascii="Arial" w:hAnsi="Arial" w:cs="Arial"/>
        </w:rPr>
      </w:pPr>
    </w:p>
    <w:p w14:paraId="4C27109C" w14:textId="170165DB" w:rsidR="000F5BEE" w:rsidRDefault="000F5BEE" w:rsidP="00921FAD">
      <w:pPr>
        <w:pStyle w:val="NoSpacing"/>
        <w:rPr>
          <w:rFonts w:ascii="Arial" w:hAnsi="Arial" w:cs="Arial"/>
        </w:rPr>
      </w:pPr>
      <w:r w:rsidRPr="00B41F7F">
        <w:rPr>
          <w:rFonts w:ascii="Arial" w:hAnsi="Arial" w:cs="Arial"/>
        </w:rPr>
        <w:t xml:space="preserve">Carla raised the issue of participation of board members submitting evaluations. Eric said it takes </w:t>
      </w:r>
      <w:r w:rsidR="002A4FBE">
        <w:rPr>
          <w:rFonts w:ascii="Arial" w:hAnsi="Arial" w:cs="Arial"/>
        </w:rPr>
        <w:t>a lot of time to review applications, considering work with other committees. Jeanette addressed the turnaround time between the grant application deadline and the board meeting</w:t>
      </w:r>
      <w:r w:rsidRPr="00B41F7F">
        <w:rPr>
          <w:rFonts w:ascii="Arial" w:hAnsi="Arial" w:cs="Arial"/>
        </w:rPr>
        <w:t xml:space="preserve">. </w:t>
      </w:r>
      <w:r w:rsidR="0067785F" w:rsidRPr="00B41F7F">
        <w:rPr>
          <w:rFonts w:ascii="Arial" w:hAnsi="Arial" w:cs="Arial"/>
        </w:rPr>
        <w:t xml:space="preserve">Lynda said if we change the evaluation format </w:t>
      </w:r>
      <w:r w:rsidR="00946638">
        <w:rPr>
          <w:rFonts w:ascii="Arial" w:hAnsi="Arial" w:cs="Arial"/>
        </w:rPr>
        <w:t>it will become easier and more efficient for board members to review applications.</w:t>
      </w:r>
      <w:r w:rsidR="0026500F">
        <w:rPr>
          <w:rFonts w:ascii="Arial" w:hAnsi="Arial" w:cs="Arial"/>
        </w:rPr>
        <w:t xml:space="preserve"> </w:t>
      </w:r>
      <w:r w:rsidR="0067785F" w:rsidRPr="00B41F7F">
        <w:rPr>
          <w:rFonts w:ascii="Arial" w:hAnsi="Arial" w:cs="Arial"/>
        </w:rPr>
        <w:t>Lathie and Francine</w:t>
      </w:r>
      <w:r w:rsidR="002A4FBE">
        <w:rPr>
          <w:rFonts w:ascii="Arial" w:hAnsi="Arial" w:cs="Arial"/>
        </w:rPr>
        <w:t xml:space="preserve"> mentioned that the grants committee can provide thorough review. </w:t>
      </w:r>
    </w:p>
    <w:p w14:paraId="5F82AFC4" w14:textId="339DD2DD" w:rsidR="00225249" w:rsidRDefault="00225249" w:rsidP="00921FAD">
      <w:pPr>
        <w:pStyle w:val="NoSpacing"/>
        <w:rPr>
          <w:rFonts w:ascii="Arial" w:hAnsi="Arial" w:cs="Arial"/>
        </w:rPr>
      </w:pPr>
    </w:p>
    <w:p w14:paraId="109BB385" w14:textId="234822D6" w:rsidR="002A4FBE" w:rsidRDefault="00225249" w:rsidP="00921FAD">
      <w:pPr>
        <w:pStyle w:val="NoSpacing"/>
        <w:rPr>
          <w:rFonts w:ascii="Arial" w:hAnsi="Arial" w:cs="Arial"/>
        </w:rPr>
      </w:pPr>
      <w:r>
        <w:rPr>
          <w:rFonts w:ascii="Arial" w:hAnsi="Arial" w:cs="Arial"/>
        </w:rPr>
        <w:t xml:space="preserve">Carla also raised the issue of not funding </w:t>
      </w:r>
      <w:r w:rsidR="002A4FBE">
        <w:rPr>
          <w:rFonts w:ascii="Arial" w:hAnsi="Arial" w:cs="Arial"/>
        </w:rPr>
        <w:t>T</w:t>
      </w:r>
      <w:r>
        <w:rPr>
          <w:rFonts w:ascii="Arial" w:hAnsi="Arial" w:cs="Arial"/>
        </w:rPr>
        <w:t xml:space="preserve">he Write Question </w:t>
      </w:r>
      <w:r w:rsidR="002A4FBE">
        <w:rPr>
          <w:rFonts w:ascii="Arial" w:hAnsi="Arial" w:cs="Arial"/>
        </w:rPr>
        <w:t xml:space="preserve">from Montana Public Radio </w:t>
      </w:r>
      <w:r>
        <w:rPr>
          <w:rFonts w:ascii="Arial" w:hAnsi="Arial" w:cs="Arial"/>
        </w:rPr>
        <w:t xml:space="preserve">after funding </w:t>
      </w:r>
      <w:r w:rsidR="0026500F">
        <w:rPr>
          <w:rFonts w:ascii="Arial" w:hAnsi="Arial" w:cs="Arial"/>
        </w:rPr>
        <w:t>the program</w:t>
      </w:r>
      <w:r>
        <w:rPr>
          <w:rFonts w:ascii="Arial" w:hAnsi="Arial" w:cs="Arial"/>
        </w:rPr>
        <w:t xml:space="preserve"> </w:t>
      </w:r>
      <w:r w:rsidR="002A4FBE">
        <w:rPr>
          <w:rFonts w:ascii="Arial" w:hAnsi="Arial" w:cs="Arial"/>
        </w:rPr>
        <w:t>since</w:t>
      </w:r>
      <w:r>
        <w:rPr>
          <w:rFonts w:ascii="Arial" w:hAnsi="Arial" w:cs="Arial"/>
        </w:rPr>
        <w:t xml:space="preserve"> at least 2008. Randi explained that staff will make sure the applicant is contacted by phone before</w:t>
      </w:r>
      <w:r w:rsidR="009A6672">
        <w:rPr>
          <w:rFonts w:ascii="Arial" w:hAnsi="Arial" w:cs="Arial"/>
        </w:rPr>
        <w:t xml:space="preserve"> they are notified by email of the decision</w:t>
      </w:r>
      <w:r>
        <w:rPr>
          <w:rFonts w:ascii="Arial" w:hAnsi="Arial" w:cs="Arial"/>
        </w:rPr>
        <w:t xml:space="preserve"> </w:t>
      </w:r>
      <w:r w:rsidR="0026500F">
        <w:rPr>
          <w:rFonts w:ascii="Arial" w:hAnsi="Arial" w:cs="Arial"/>
        </w:rPr>
        <w:t>and will keep the lines of communication ope</w:t>
      </w:r>
      <w:r w:rsidR="002A4FBE">
        <w:rPr>
          <w:rFonts w:ascii="Arial" w:hAnsi="Arial" w:cs="Arial"/>
        </w:rPr>
        <w:t>n.</w:t>
      </w:r>
      <w:r w:rsidR="0026500F">
        <w:rPr>
          <w:rFonts w:ascii="Arial" w:hAnsi="Arial" w:cs="Arial"/>
        </w:rPr>
        <w:t xml:space="preserve"> </w:t>
      </w:r>
      <w:r w:rsidR="00FB5803" w:rsidRPr="00B41F7F">
        <w:rPr>
          <w:rFonts w:ascii="Arial" w:hAnsi="Arial" w:cs="Arial"/>
        </w:rPr>
        <w:t xml:space="preserve">Lynda </w:t>
      </w:r>
      <w:r w:rsidR="0026500F">
        <w:rPr>
          <w:rFonts w:ascii="Arial" w:hAnsi="Arial" w:cs="Arial"/>
        </w:rPr>
        <w:t>explained that the grant guidelines</w:t>
      </w:r>
      <w:r w:rsidR="0065303A">
        <w:rPr>
          <w:rFonts w:ascii="Arial" w:hAnsi="Arial" w:cs="Arial"/>
        </w:rPr>
        <w:t xml:space="preserve"> state that repeat proposals should consider innovation and new audiences; </w:t>
      </w:r>
      <w:r w:rsidR="00FB5803" w:rsidRPr="00B41F7F">
        <w:rPr>
          <w:rFonts w:ascii="Arial" w:hAnsi="Arial" w:cs="Arial"/>
        </w:rPr>
        <w:t>s</w:t>
      </w:r>
      <w:r w:rsidR="0065303A">
        <w:rPr>
          <w:rFonts w:ascii="Arial" w:hAnsi="Arial" w:cs="Arial"/>
        </w:rPr>
        <w:t xml:space="preserve">he also noted that the grants committee </w:t>
      </w:r>
      <w:r w:rsidR="00FB5803" w:rsidRPr="00B41F7F">
        <w:rPr>
          <w:rFonts w:ascii="Arial" w:hAnsi="Arial" w:cs="Arial"/>
        </w:rPr>
        <w:t>need</w:t>
      </w:r>
      <w:r w:rsidR="0065303A">
        <w:rPr>
          <w:rFonts w:ascii="Arial" w:hAnsi="Arial" w:cs="Arial"/>
        </w:rPr>
        <w:t>s</w:t>
      </w:r>
      <w:r w:rsidR="00FB5803" w:rsidRPr="00B41F7F">
        <w:rPr>
          <w:rFonts w:ascii="Arial" w:hAnsi="Arial" w:cs="Arial"/>
        </w:rPr>
        <w:t xml:space="preserve"> to re-evaluate the </w:t>
      </w:r>
      <w:r w:rsidR="0065303A">
        <w:rPr>
          <w:rFonts w:ascii="Arial" w:hAnsi="Arial" w:cs="Arial"/>
        </w:rPr>
        <w:t>three</w:t>
      </w:r>
      <w:r w:rsidR="00FB5803" w:rsidRPr="00B41F7F">
        <w:rPr>
          <w:rFonts w:ascii="Arial" w:hAnsi="Arial" w:cs="Arial"/>
        </w:rPr>
        <w:t xml:space="preserve">-year sustaining grant </w:t>
      </w:r>
      <w:r w:rsidR="0065303A">
        <w:rPr>
          <w:rFonts w:ascii="Arial" w:hAnsi="Arial" w:cs="Arial"/>
        </w:rPr>
        <w:t xml:space="preserve">program. Beth suggested that the grants guidelines </w:t>
      </w:r>
      <w:r w:rsidR="003130BA">
        <w:rPr>
          <w:rFonts w:ascii="Arial" w:hAnsi="Arial" w:cs="Arial"/>
        </w:rPr>
        <w:t xml:space="preserve">clarify that if you are a </w:t>
      </w:r>
      <w:r w:rsidR="00FB5803" w:rsidRPr="00B41F7F">
        <w:rPr>
          <w:rFonts w:ascii="Arial" w:hAnsi="Arial" w:cs="Arial"/>
        </w:rPr>
        <w:t>repeat applicant you may not be prioritized.</w:t>
      </w:r>
      <w:r w:rsidR="003130BA">
        <w:rPr>
          <w:rFonts w:ascii="Arial" w:hAnsi="Arial" w:cs="Arial"/>
        </w:rPr>
        <w:t xml:space="preserve"> </w:t>
      </w:r>
    </w:p>
    <w:p w14:paraId="5A1E30B9" w14:textId="77777777" w:rsidR="002A4FBE" w:rsidRDefault="002A4FBE" w:rsidP="00921FAD">
      <w:pPr>
        <w:pStyle w:val="NoSpacing"/>
        <w:rPr>
          <w:rFonts w:ascii="Arial" w:hAnsi="Arial" w:cs="Arial"/>
        </w:rPr>
      </w:pPr>
    </w:p>
    <w:p w14:paraId="6F66A7DD" w14:textId="5A09DADE" w:rsidR="00FB5803" w:rsidRPr="00B41F7F" w:rsidRDefault="003130BA" w:rsidP="00921FAD">
      <w:pPr>
        <w:pStyle w:val="NoSpacing"/>
        <w:rPr>
          <w:rFonts w:ascii="Arial" w:hAnsi="Arial" w:cs="Arial"/>
        </w:rPr>
      </w:pPr>
      <w:r>
        <w:rPr>
          <w:rFonts w:ascii="Arial" w:hAnsi="Arial" w:cs="Arial"/>
        </w:rPr>
        <w:t>The full board will vote on the funding recommendations on Saturday</w:t>
      </w:r>
      <w:r w:rsidR="009A6672">
        <w:rPr>
          <w:rFonts w:ascii="Arial" w:hAnsi="Arial" w:cs="Arial"/>
        </w:rPr>
        <w:t>, October 1, 2022.</w:t>
      </w:r>
    </w:p>
    <w:p w14:paraId="5042B628" w14:textId="77777777" w:rsidR="00FB5803" w:rsidRPr="00EC53B2" w:rsidRDefault="00FB5803" w:rsidP="00921FAD">
      <w:pPr>
        <w:pStyle w:val="NoSpacing"/>
        <w:rPr>
          <w:rFonts w:ascii="Arial" w:hAnsi="Arial" w:cs="Arial"/>
          <w:b/>
        </w:rPr>
      </w:pPr>
    </w:p>
    <w:p w14:paraId="42FADC49" w14:textId="296655BE" w:rsidR="006F41C4" w:rsidRPr="00EC53B2" w:rsidRDefault="006F41C4" w:rsidP="00921FAD">
      <w:pPr>
        <w:pStyle w:val="NoSpacing"/>
        <w:rPr>
          <w:rFonts w:ascii="Arial" w:hAnsi="Arial" w:cs="Arial"/>
          <w:b/>
        </w:rPr>
      </w:pPr>
      <w:r w:rsidRPr="00EC53B2">
        <w:rPr>
          <w:rFonts w:ascii="Arial" w:hAnsi="Arial" w:cs="Arial"/>
          <w:b/>
        </w:rPr>
        <w:t>Humanities Montana Grantee Report</w:t>
      </w:r>
      <w:r w:rsidR="001053EA">
        <w:rPr>
          <w:rFonts w:ascii="Arial" w:hAnsi="Arial" w:cs="Arial"/>
          <w:b/>
        </w:rPr>
        <w:t xml:space="preserve">: Lewistown Art Center </w:t>
      </w:r>
    </w:p>
    <w:p w14:paraId="6C06631B" w14:textId="77777777" w:rsidR="006F41C4" w:rsidRDefault="006F41C4" w:rsidP="00921FAD">
      <w:pPr>
        <w:pStyle w:val="NoSpacing"/>
        <w:rPr>
          <w:rFonts w:ascii="Arial" w:hAnsi="Arial" w:cs="Arial"/>
        </w:rPr>
      </w:pPr>
    </w:p>
    <w:p w14:paraId="2A52F386" w14:textId="7E50E227" w:rsidR="00FB5803" w:rsidRPr="00B41F7F" w:rsidRDefault="00FB5803" w:rsidP="00921FAD">
      <w:pPr>
        <w:pStyle w:val="NoSpacing"/>
        <w:rPr>
          <w:rFonts w:ascii="Arial" w:hAnsi="Arial" w:cs="Arial"/>
        </w:rPr>
      </w:pPr>
      <w:r w:rsidRPr="00B41F7F">
        <w:rPr>
          <w:rFonts w:ascii="Arial" w:hAnsi="Arial" w:cs="Arial"/>
        </w:rPr>
        <w:t>Mary Callaha</w:t>
      </w:r>
      <w:r w:rsidR="006F41C4">
        <w:rPr>
          <w:rFonts w:ascii="Arial" w:hAnsi="Arial" w:cs="Arial"/>
        </w:rPr>
        <w:t>n</w:t>
      </w:r>
      <w:r w:rsidR="007871F1">
        <w:rPr>
          <w:rFonts w:ascii="Arial" w:hAnsi="Arial" w:cs="Arial"/>
        </w:rPr>
        <w:t xml:space="preserve"> </w:t>
      </w:r>
      <w:proofErr w:type="spellStart"/>
      <w:r w:rsidR="007871F1">
        <w:rPr>
          <w:rFonts w:ascii="Arial" w:hAnsi="Arial" w:cs="Arial"/>
        </w:rPr>
        <w:t>Baumstark</w:t>
      </w:r>
      <w:proofErr w:type="spellEnd"/>
      <w:r w:rsidR="006F41C4">
        <w:rPr>
          <w:rFonts w:ascii="Arial" w:hAnsi="Arial" w:cs="Arial"/>
        </w:rPr>
        <w:t xml:space="preserve">, director of the Lewistown Art Center, reported on the outcomes of a recent opportunity grant received from Humanities Montana to fund the local arts and culture festival. </w:t>
      </w:r>
      <w:r w:rsidR="0054582D">
        <w:rPr>
          <w:rFonts w:ascii="Arial" w:hAnsi="Arial" w:cs="Arial"/>
        </w:rPr>
        <w:t xml:space="preserve">“Hands </w:t>
      </w:r>
      <w:proofErr w:type="gramStart"/>
      <w:r w:rsidR="0054582D">
        <w:rPr>
          <w:rFonts w:ascii="Arial" w:hAnsi="Arial" w:cs="Arial"/>
        </w:rPr>
        <w:t>On</w:t>
      </w:r>
      <w:proofErr w:type="gramEnd"/>
      <w:r w:rsidR="0054582D">
        <w:rPr>
          <w:rFonts w:ascii="Arial" w:hAnsi="Arial" w:cs="Arial"/>
        </w:rPr>
        <w:t xml:space="preserve"> Montana” is a celebration of the arts and culture of central Montana. </w:t>
      </w:r>
      <w:r w:rsidR="006F41C4">
        <w:rPr>
          <w:rFonts w:ascii="Arial" w:hAnsi="Arial" w:cs="Arial"/>
        </w:rPr>
        <w:t>She also reported on the support provided by a Humanities Montana SHARP grant</w:t>
      </w:r>
      <w:r w:rsidR="00D63507">
        <w:rPr>
          <w:rFonts w:ascii="Arial" w:hAnsi="Arial" w:cs="Arial"/>
        </w:rPr>
        <w:t xml:space="preserve"> in 2021</w:t>
      </w:r>
      <w:r w:rsidR="006F41C4">
        <w:rPr>
          <w:rFonts w:ascii="Arial" w:hAnsi="Arial" w:cs="Arial"/>
        </w:rPr>
        <w:t xml:space="preserve">. She provided the board and staff with feedback on the </w:t>
      </w:r>
      <w:r w:rsidR="00EC53B2">
        <w:rPr>
          <w:rFonts w:ascii="Arial" w:hAnsi="Arial" w:cs="Arial"/>
        </w:rPr>
        <w:t xml:space="preserve">Humanities Montana grant </w:t>
      </w:r>
      <w:r w:rsidR="0095774B">
        <w:rPr>
          <w:rFonts w:ascii="Arial" w:hAnsi="Arial" w:cs="Arial"/>
        </w:rPr>
        <w:t>application and reporting process, and suggested ways that other organization</w:t>
      </w:r>
      <w:r w:rsidR="0040480E">
        <w:rPr>
          <w:rFonts w:ascii="Arial" w:hAnsi="Arial" w:cs="Arial"/>
        </w:rPr>
        <w:t>s</w:t>
      </w:r>
      <w:r w:rsidR="0095774B">
        <w:rPr>
          <w:rFonts w:ascii="Arial" w:hAnsi="Arial" w:cs="Arial"/>
        </w:rPr>
        <w:t xml:space="preserve"> might get involved with Hometown Humanities in Lewistown. </w:t>
      </w:r>
    </w:p>
    <w:p w14:paraId="1DFF22BC" w14:textId="5FE44D1A" w:rsidR="00A66909" w:rsidRPr="00B41F7F" w:rsidRDefault="00A66909" w:rsidP="00921FAD">
      <w:pPr>
        <w:pStyle w:val="NoSpacing"/>
        <w:rPr>
          <w:rFonts w:ascii="Arial" w:hAnsi="Arial" w:cs="Arial"/>
        </w:rPr>
      </w:pPr>
    </w:p>
    <w:p w14:paraId="546ED13C" w14:textId="79C87673" w:rsidR="00A66909" w:rsidRPr="00417365" w:rsidRDefault="00A66909" w:rsidP="00921FAD">
      <w:pPr>
        <w:pStyle w:val="NoSpacing"/>
        <w:rPr>
          <w:rFonts w:ascii="Arial" w:hAnsi="Arial" w:cs="Arial"/>
          <w:b/>
        </w:rPr>
      </w:pPr>
      <w:r w:rsidRPr="00417365">
        <w:rPr>
          <w:rFonts w:ascii="Arial" w:hAnsi="Arial" w:cs="Arial"/>
          <w:b/>
        </w:rPr>
        <w:t xml:space="preserve">Program </w:t>
      </w:r>
      <w:r w:rsidR="00417365" w:rsidRPr="00417365">
        <w:rPr>
          <w:rFonts w:ascii="Arial" w:hAnsi="Arial" w:cs="Arial"/>
          <w:b/>
        </w:rPr>
        <w:t>C</w:t>
      </w:r>
      <w:r w:rsidRPr="00417365">
        <w:rPr>
          <w:rFonts w:ascii="Arial" w:hAnsi="Arial" w:cs="Arial"/>
          <w:b/>
        </w:rPr>
        <w:t xml:space="preserve">ommittee </w:t>
      </w:r>
      <w:r w:rsidR="00417365" w:rsidRPr="00417365">
        <w:rPr>
          <w:rFonts w:ascii="Arial" w:hAnsi="Arial" w:cs="Arial"/>
          <w:b/>
        </w:rPr>
        <w:t>R</w:t>
      </w:r>
      <w:r w:rsidRPr="00417365">
        <w:rPr>
          <w:rFonts w:ascii="Arial" w:hAnsi="Arial" w:cs="Arial"/>
          <w:b/>
        </w:rPr>
        <w:t>eport</w:t>
      </w:r>
    </w:p>
    <w:p w14:paraId="1CDF5D69" w14:textId="15C50CD7" w:rsidR="00A66909" w:rsidRPr="00B41F7F" w:rsidRDefault="00A66909" w:rsidP="00921FAD">
      <w:pPr>
        <w:pStyle w:val="NoSpacing"/>
        <w:rPr>
          <w:rFonts w:ascii="Arial" w:hAnsi="Arial" w:cs="Arial"/>
        </w:rPr>
      </w:pPr>
    </w:p>
    <w:p w14:paraId="7C466476" w14:textId="51377748" w:rsidR="005521F2" w:rsidRDefault="00B85331" w:rsidP="00921FAD">
      <w:pPr>
        <w:pStyle w:val="NoSpacing"/>
        <w:rPr>
          <w:rFonts w:ascii="Arial" w:hAnsi="Arial" w:cs="Arial"/>
        </w:rPr>
      </w:pPr>
      <w:r>
        <w:rPr>
          <w:rFonts w:ascii="Arial" w:hAnsi="Arial" w:cs="Arial"/>
        </w:rPr>
        <w:t xml:space="preserve">Jeanette </w:t>
      </w:r>
      <w:r w:rsidR="003C4A1C">
        <w:rPr>
          <w:rFonts w:ascii="Arial" w:hAnsi="Arial" w:cs="Arial"/>
        </w:rPr>
        <w:t xml:space="preserve">Fregulia </w:t>
      </w:r>
      <w:r>
        <w:rPr>
          <w:rFonts w:ascii="Arial" w:hAnsi="Arial" w:cs="Arial"/>
        </w:rPr>
        <w:t xml:space="preserve">asked John Knight, the new programs manager, to provide a program update. John announced that </w:t>
      </w:r>
      <w:r w:rsidR="00AB3908">
        <w:rPr>
          <w:rFonts w:ascii="Arial" w:hAnsi="Arial" w:cs="Arial"/>
        </w:rPr>
        <w:t>we are currently launching 14 Democracy Project sites</w:t>
      </w:r>
      <w:r w:rsidR="00874ACB">
        <w:rPr>
          <w:rFonts w:ascii="Arial" w:hAnsi="Arial" w:cs="Arial"/>
        </w:rPr>
        <w:t xml:space="preserve"> in urban, rural, and Tribal Nations communities around the state. Jenny Bevill</w:t>
      </w:r>
      <w:r w:rsidR="00890AF0">
        <w:rPr>
          <w:rFonts w:ascii="Arial" w:hAnsi="Arial" w:cs="Arial"/>
        </w:rPr>
        <w:t>, a Humanities Montana presenter,</w:t>
      </w:r>
      <w:r w:rsidR="00874ACB">
        <w:rPr>
          <w:rFonts w:ascii="Arial" w:hAnsi="Arial" w:cs="Arial"/>
        </w:rPr>
        <w:t xml:space="preserve"> is the Democracy Project coordinator</w:t>
      </w:r>
      <w:r w:rsidR="00890AF0">
        <w:rPr>
          <w:rFonts w:ascii="Arial" w:hAnsi="Arial" w:cs="Arial"/>
        </w:rPr>
        <w:t xml:space="preserve">. </w:t>
      </w:r>
    </w:p>
    <w:p w14:paraId="28AF6DA7" w14:textId="77777777" w:rsidR="005521F2" w:rsidRDefault="005521F2" w:rsidP="00921FAD">
      <w:pPr>
        <w:pStyle w:val="NoSpacing"/>
        <w:rPr>
          <w:rFonts w:ascii="Arial" w:hAnsi="Arial" w:cs="Arial"/>
        </w:rPr>
      </w:pPr>
    </w:p>
    <w:p w14:paraId="5C08480C" w14:textId="1831B15C" w:rsidR="005521F2" w:rsidRDefault="00890AF0" w:rsidP="00921FAD">
      <w:pPr>
        <w:pStyle w:val="NoSpacing"/>
        <w:rPr>
          <w:rFonts w:ascii="Arial" w:hAnsi="Arial" w:cs="Arial"/>
        </w:rPr>
      </w:pPr>
      <w:r>
        <w:rPr>
          <w:rFonts w:ascii="Arial" w:hAnsi="Arial" w:cs="Arial"/>
        </w:rPr>
        <w:t xml:space="preserve">John reported that much of his time has been spent re-engaging with our partnering organizations in Lewistown for </w:t>
      </w:r>
      <w:r w:rsidR="00A93ECE" w:rsidRPr="00B41F7F">
        <w:rPr>
          <w:rFonts w:ascii="Arial" w:hAnsi="Arial" w:cs="Arial"/>
        </w:rPr>
        <w:t>Hometown Humanitie</w:t>
      </w:r>
      <w:r w:rsidR="001E4E55">
        <w:rPr>
          <w:rFonts w:ascii="Arial" w:hAnsi="Arial" w:cs="Arial"/>
        </w:rPr>
        <w:t xml:space="preserve">s. </w:t>
      </w:r>
      <w:r w:rsidR="00512017">
        <w:rPr>
          <w:rFonts w:ascii="Arial" w:hAnsi="Arial" w:cs="Arial"/>
        </w:rPr>
        <w:t>John was in Lewistown last week for the Think and Drink on banned books</w:t>
      </w:r>
      <w:r w:rsidR="003B2504">
        <w:rPr>
          <w:rFonts w:ascii="Arial" w:hAnsi="Arial" w:cs="Arial"/>
        </w:rPr>
        <w:t xml:space="preserve"> and met with several partnering organization</w:t>
      </w:r>
      <w:r w:rsidR="007936B2">
        <w:rPr>
          <w:rFonts w:ascii="Arial" w:hAnsi="Arial" w:cs="Arial"/>
        </w:rPr>
        <w:t>s</w:t>
      </w:r>
      <w:r w:rsidR="003B2504">
        <w:rPr>
          <w:rFonts w:ascii="Arial" w:hAnsi="Arial" w:cs="Arial"/>
        </w:rPr>
        <w:t xml:space="preserve"> and Hometown Humanities stakeholders</w:t>
      </w:r>
      <w:r w:rsidR="00512017">
        <w:rPr>
          <w:rFonts w:ascii="Arial" w:hAnsi="Arial" w:cs="Arial"/>
        </w:rPr>
        <w:t xml:space="preserve">. </w:t>
      </w:r>
      <w:r w:rsidR="001E4E55">
        <w:rPr>
          <w:rFonts w:ascii="Arial" w:hAnsi="Arial" w:cs="Arial"/>
        </w:rPr>
        <w:t xml:space="preserve">Caroline </w:t>
      </w:r>
      <w:r w:rsidR="00B322BC">
        <w:rPr>
          <w:rFonts w:ascii="Arial" w:hAnsi="Arial" w:cs="Arial"/>
        </w:rPr>
        <w:t xml:space="preserve">Bitz </w:t>
      </w:r>
      <w:r w:rsidR="001E4E55">
        <w:rPr>
          <w:rFonts w:ascii="Arial" w:hAnsi="Arial" w:cs="Arial"/>
        </w:rPr>
        <w:t>said that although she knows we are in the process of evaluati</w:t>
      </w:r>
      <w:r w:rsidR="003C4A1C">
        <w:rPr>
          <w:rFonts w:ascii="Arial" w:hAnsi="Arial" w:cs="Arial"/>
        </w:rPr>
        <w:t>ng</w:t>
      </w:r>
      <w:r w:rsidR="001E4E55">
        <w:rPr>
          <w:rFonts w:ascii="Arial" w:hAnsi="Arial" w:cs="Arial"/>
        </w:rPr>
        <w:t xml:space="preserve"> programs and </w:t>
      </w:r>
      <w:r w:rsidR="003C4A1C">
        <w:rPr>
          <w:rFonts w:ascii="Arial" w:hAnsi="Arial" w:cs="Arial"/>
        </w:rPr>
        <w:t xml:space="preserve">staff </w:t>
      </w:r>
      <w:r w:rsidR="001E4E55">
        <w:rPr>
          <w:rFonts w:ascii="Arial" w:hAnsi="Arial" w:cs="Arial"/>
        </w:rPr>
        <w:t>capacity that she is r</w:t>
      </w:r>
      <w:r w:rsidR="00735A5E" w:rsidRPr="00B41F7F">
        <w:rPr>
          <w:rFonts w:ascii="Arial" w:hAnsi="Arial" w:cs="Arial"/>
        </w:rPr>
        <w:t>e-enthused about Hometown Humanities after today</w:t>
      </w:r>
      <w:r w:rsidR="001E4E55">
        <w:rPr>
          <w:rFonts w:ascii="Arial" w:hAnsi="Arial" w:cs="Arial"/>
        </w:rPr>
        <w:t xml:space="preserve"> and that she hopes we can keep Hometown Humanities alive. She added that </w:t>
      </w:r>
      <w:r w:rsidR="004A057F">
        <w:rPr>
          <w:rFonts w:ascii="Arial" w:hAnsi="Arial" w:cs="Arial"/>
        </w:rPr>
        <w:t xml:space="preserve">all board members can be ambassadors for Humanities Montana programs throughout the state. </w:t>
      </w:r>
    </w:p>
    <w:p w14:paraId="379B9F32" w14:textId="7F37EFBE" w:rsidR="005521F2" w:rsidRDefault="005521F2" w:rsidP="00921FAD">
      <w:pPr>
        <w:pStyle w:val="NoSpacing"/>
        <w:rPr>
          <w:rFonts w:ascii="Arial" w:hAnsi="Arial" w:cs="Arial"/>
        </w:rPr>
      </w:pPr>
    </w:p>
    <w:p w14:paraId="1FF541AA" w14:textId="57157478" w:rsidR="005521F2" w:rsidRDefault="005521F2" w:rsidP="00921FAD">
      <w:pPr>
        <w:pStyle w:val="NoSpacing"/>
        <w:rPr>
          <w:rFonts w:ascii="Arial" w:hAnsi="Arial" w:cs="Arial"/>
        </w:rPr>
      </w:pPr>
      <w:r w:rsidRPr="00F01B11">
        <w:rPr>
          <w:rFonts w:ascii="Arial" w:hAnsi="Arial" w:cs="Arial"/>
          <w:i/>
        </w:rPr>
        <w:t>Thunderous</w:t>
      </w:r>
      <w:r>
        <w:rPr>
          <w:rFonts w:ascii="Arial" w:hAnsi="Arial" w:cs="Arial"/>
        </w:rPr>
        <w:t xml:space="preserve"> by Montana authors M.L. Smoker and Natalie Peeterse was selected as the Montana Center for the Book’s Great Read</w:t>
      </w:r>
      <w:r w:rsidR="003C4A1C">
        <w:rPr>
          <w:rFonts w:ascii="Arial" w:hAnsi="Arial" w:cs="Arial"/>
        </w:rPr>
        <w:t>s</w:t>
      </w:r>
      <w:r>
        <w:rPr>
          <w:rFonts w:ascii="Arial" w:hAnsi="Arial" w:cs="Arial"/>
        </w:rPr>
        <w:t xml:space="preserve"> f</w:t>
      </w:r>
      <w:r w:rsidR="0093105C">
        <w:rPr>
          <w:rFonts w:ascii="Arial" w:hAnsi="Arial" w:cs="Arial"/>
        </w:rPr>
        <w:t>rom</w:t>
      </w:r>
      <w:r>
        <w:rPr>
          <w:rFonts w:ascii="Arial" w:hAnsi="Arial" w:cs="Arial"/>
        </w:rPr>
        <w:t xml:space="preserve"> Great Places </w:t>
      </w:r>
      <w:r w:rsidR="00F01B11">
        <w:rPr>
          <w:rFonts w:ascii="Arial" w:hAnsi="Arial" w:cs="Arial"/>
        </w:rPr>
        <w:t>book selection at the National Book Festival in Washington, D.C. John also announced that we have recruited several new speakers for Montana Conversation</w:t>
      </w:r>
      <w:r w:rsidR="00AD1AE3">
        <w:rPr>
          <w:rFonts w:ascii="Arial" w:hAnsi="Arial" w:cs="Arial"/>
        </w:rPr>
        <w:t>s</w:t>
      </w:r>
      <w:r w:rsidR="00F01B11">
        <w:rPr>
          <w:rFonts w:ascii="Arial" w:hAnsi="Arial" w:cs="Arial"/>
        </w:rPr>
        <w:t xml:space="preserve"> and Speakers in the </w:t>
      </w:r>
      <w:r w:rsidR="00441080">
        <w:rPr>
          <w:rFonts w:ascii="Arial" w:hAnsi="Arial" w:cs="Arial"/>
        </w:rPr>
        <w:t>S</w:t>
      </w:r>
      <w:r w:rsidR="00F01B11">
        <w:rPr>
          <w:rFonts w:ascii="Arial" w:hAnsi="Arial" w:cs="Arial"/>
        </w:rPr>
        <w:t xml:space="preserve">chools addressing Native American and rural topics. </w:t>
      </w:r>
    </w:p>
    <w:p w14:paraId="22CF2129" w14:textId="77777777" w:rsidR="005521F2" w:rsidRDefault="005521F2" w:rsidP="00921FAD">
      <w:pPr>
        <w:pStyle w:val="NoSpacing"/>
        <w:rPr>
          <w:rFonts w:ascii="Arial" w:hAnsi="Arial" w:cs="Arial"/>
        </w:rPr>
      </w:pPr>
    </w:p>
    <w:p w14:paraId="7B21A091" w14:textId="76E79A66" w:rsidR="005E4B37" w:rsidRPr="00B41F7F" w:rsidRDefault="004A057F" w:rsidP="00921FAD">
      <w:pPr>
        <w:pStyle w:val="NoSpacing"/>
        <w:rPr>
          <w:rFonts w:ascii="Arial" w:hAnsi="Arial" w:cs="Arial"/>
        </w:rPr>
      </w:pPr>
      <w:r>
        <w:rPr>
          <w:rFonts w:ascii="Arial" w:hAnsi="Arial" w:cs="Arial"/>
        </w:rPr>
        <w:t>Debbie asked if the Engelhard</w:t>
      </w:r>
      <w:r w:rsidR="00441080">
        <w:rPr>
          <w:rFonts w:ascii="Arial" w:hAnsi="Arial" w:cs="Arial"/>
        </w:rPr>
        <w:t xml:space="preserve"> </w:t>
      </w:r>
      <w:r>
        <w:rPr>
          <w:rFonts w:ascii="Arial" w:hAnsi="Arial" w:cs="Arial"/>
        </w:rPr>
        <w:t>Foundation</w:t>
      </w:r>
      <w:r w:rsidR="000947B6">
        <w:rPr>
          <w:rFonts w:ascii="Arial" w:hAnsi="Arial" w:cs="Arial"/>
        </w:rPr>
        <w:t xml:space="preserve"> has been contacted about continuing to</w:t>
      </w:r>
      <w:r>
        <w:rPr>
          <w:rFonts w:ascii="Arial" w:hAnsi="Arial" w:cs="Arial"/>
        </w:rPr>
        <w:t xml:space="preserve"> fund</w:t>
      </w:r>
      <w:r w:rsidR="000947B6">
        <w:rPr>
          <w:rFonts w:ascii="Arial" w:hAnsi="Arial" w:cs="Arial"/>
        </w:rPr>
        <w:t xml:space="preserve"> the</w:t>
      </w:r>
      <w:r>
        <w:rPr>
          <w:rFonts w:ascii="Arial" w:hAnsi="Arial" w:cs="Arial"/>
        </w:rPr>
        <w:t xml:space="preserve"> Democracy Project. Randi said that she, John, and Sara will meet with the Engelhard </w:t>
      </w:r>
      <w:r>
        <w:rPr>
          <w:rFonts w:ascii="Arial" w:hAnsi="Arial" w:cs="Arial"/>
        </w:rPr>
        <w:lastRenderedPageBreak/>
        <w:t xml:space="preserve">Foundation at the end of this month. Lathie asked about the content for the Democracy Project programs. John explained that the programs are youth- and community-driven. </w:t>
      </w:r>
    </w:p>
    <w:p w14:paraId="71FA8A8A" w14:textId="33A1BA02" w:rsidR="005813E0" w:rsidRPr="00B41F7F" w:rsidRDefault="005813E0" w:rsidP="00921FAD">
      <w:pPr>
        <w:pStyle w:val="NoSpacing"/>
        <w:rPr>
          <w:rFonts w:ascii="Arial" w:hAnsi="Arial" w:cs="Arial"/>
        </w:rPr>
      </w:pPr>
    </w:p>
    <w:p w14:paraId="4B8C087C" w14:textId="4332BB9C" w:rsidR="005813E0" w:rsidRPr="003E193F" w:rsidRDefault="005813E0" w:rsidP="00921FAD">
      <w:pPr>
        <w:pStyle w:val="NoSpacing"/>
        <w:rPr>
          <w:rFonts w:ascii="Arial" w:hAnsi="Arial" w:cs="Arial"/>
          <w:b/>
        </w:rPr>
      </w:pPr>
      <w:r w:rsidRPr="003E193F">
        <w:rPr>
          <w:rFonts w:ascii="Arial" w:hAnsi="Arial" w:cs="Arial"/>
          <w:b/>
        </w:rPr>
        <w:t xml:space="preserve">Finance </w:t>
      </w:r>
      <w:r w:rsidR="003E193F" w:rsidRPr="003E193F">
        <w:rPr>
          <w:rFonts w:ascii="Arial" w:hAnsi="Arial" w:cs="Arial"/>
          <w:b/>
        </w:rPr>
        <w:t xml:space="preserve">and Audit Committee </w:t>
      </w:r>
      <w:r w:rsidRPr="003E193F">
        <w:rPr>
          <w:rFonts w:ascii="Arial" w:hAnsi="Arial" w:cs="Arial"/>
          <w:b/>
        </w:rPr>
        <w:t>Report</w:t>
      </w:r>
    </w:p>
    <w:p w14:paraId="33D5E6E3" w14:textId="300755FA" w:rsidR="005813E0" w:rsidRPr="00B41F7F" w:rsidRDefault="005813E0" w:rsidP="00921FAD">
      <w:pPr>
        <w:pStyle w:val="NoSpacing"/>
        <w:rPr>
          <w:rFonts w:ascii="Arial" w:hAnsi="Arial" w:cs="Arial"/>
        </w:rPr>
      </w:pPr>
    </w:p>
    <w:p w14:paraId="1460EA07" w14:textId="5C6156B7" w:rsidR="0078663C" w:rsidRDefault="0078663C" w:rsidP="0078663C">
      <w:pPr>
        <w:pStyle w:val="NoSpacing"/>
        <w:rPr>
          <w:rFonts w:ascii="Arial" w:hAnsi="Arial" w:cs="Arial"/>
        </w:rPr>
      </w:pPr>
      <w:r>
        <w:rPr>
          <w:rFonts w:ascii="Arial" w:hAnsi="Arial" w:cs="Arial"/>
        </w:rPr>
        <w:t>Eric Sanders reviewed the August 2022 year-to-d</w:t>
      </w:r>
      <w:r w:rsidR="00853B24">
        <w:rPr>
          <w:rFonts w:ascii="Arial" w:hAnsi="Arial" w:cs="Arial"/>
        </w:rPr>
        <w:t>ate</w:t>
      </w:r>
      <w:r>
        <w:rPr>
          <w:rFonts w:ascii="Arial" w:hAnsi="Arial" w:cs="Arial"/>
        </w:rPr>
        <w:t xml:space="preserve"> reports with the board. </w:t>
      </w:r>
      <w:r w:rsidRPr="0078663C">
        <w:rPr>
          <w:rFonts w:ascii="Arial" w:hAnsi="Arial" w:cs="Arial"/>
        </w:rPr>
        <w:t>The Profit &amp; Loss is directly from our accounting software</w:t>
      </w:r>
      <w:r>
        <w:rPr>
          <w:rFonts w:ascii="Arial" w:hAnsi="Arial" w:cs="Arial"/>
        </w:rPr>
        <w:t xml:space="preserve"> and </w:t>
      </w:r>
      <w:r w:rsidRPr="0078663C">
        <w:rPr>
          <w:rFonts w:ascii="Arial" w:hAnsi="Arial" w:cs="Arial"/>
        </w:rPr>
        <w:t>is done on the accrual basis of accounting</w:t>
      </w:r>
      <w:r w:rsidR="00853B24">
        <w:rPr>
          <w:rFonts w:ascii="Arial" w:hAnsi="Arial" w:cs="Arial"/>
        </w:rPr>
        <w:t xml:space="preserve"> and</w:t>
      </w:r>
      <w:r w:rsidRPr="0078663C">
        <w:rPr>
          <w:rFonts w:ascii="Arial" w:hAnsi="Arial" w:cs="Arial"/>
        </w:rPr>
        <w:t xml:space="preserve"> is what is audited annually</w:t>
      </w:r>
      <w:r w:rsidR="00853B24">
        <w:rPr>
          <w:rFonts w:ascii="Arial" w:hAnsi="Arial" w:cs="Arial"/>
        </w:rPr>
        <w:t>. It r</w:t>
      </w:r>
      <w:r w:rsidRPr="0078663C">
        <w:rPr>
          <w:rFonts w:ascii="Arial" w:hAnsi="Arial" w:cs="Arial"/>
        </w:rPr>
        <w:t>epresents the true accounting picture of our finances</w:t>
      </w:r>
      <w:r>
        <w:rPr>
          <w:rFonts w:ascii="Arial" w:hAnsi="Arial" w:cs="Arial"/>
        </w:rPr>
        <w:t xml:space="preserve">. </w:t>
      </w:r>
      <w:r w:rsidRPr="0078663C">
        <w:rPr>
          <w:rFonts w:ascii="Arial" w:hAnsi="Arial" w:cs="Arial"/>
        </w:rPr>
        <w:t>Whereas the August 31, 2022 Budget-to-Actual modifies</w:t>
      </w:r>
      <w:r>
        <w:rPr>
          <w:rFonts w:ascii="Arial" w:hAnsi="Arial" w:cs="Arial"/>
        </w:rPr>
        <w:t xml:space="preserve"> the Profit &amp; Loss </w:t>
      </w:r>
      <w:r w:rsidRPr="0078663C">
        <w:rPr>
          <w:rFonts w:ascii="Arial" w:hAnsi="Arial" w:cs="Arial"/>
        </w:rPr>
        <w:t>and represents our true economic picture and is a more useful management and governance tool than the Profit &amp; Loss taken by itself</w:t>
      </w:r>
      <w:r>
        <w:rPr>
          <w:rFonts w:ascii="Arial" w:hAnsi="Arial" w:cs="Arial"/>
        </w:rPr>
        <w:t xml:space="preserve">. The </w:t>
      </w:r>
      <w:r w:rsidR="00853B24">
        <w:rPr>
          <w:rFonts w:ascii="Arial" w:hAnsi="Arial" w:cs="Arial"/>
        </w:rPr>
        <w:t>B</w:t>
      </w:r>
      <w:r>
        <w:rPr>
          <w:rFonts w:ascii="Arial" w:hAnsi="Arial" w:cs="Arial"/>
        </w:rPr>
        <w:t>udget-to-</w:t>
      </w:r>
      <w:r w:rsidR="00853B24">
        <w:rPr>
          <w:rFonts w:ascii="Arial" w:hAnsi="Arial" w:cs="Arial"/>
        </w:rPr>
        <w:t>A</w:t>
      </w:r>
      <w:r>
        <w:rPr>
          <w:rFonts w:ascii="Arial" w:hAnsi="Arial" w:cs="Arial"/>
        </w:rPr>
        <w:t>ctual r</w:t>
      </w:r>
      <w:r w:rsidRPr="0078663C">
        <w:rPr>
          <w:rFonts w:ascii="Arial" w:hAnsi="Arial" w:cs="Arial"/>
        </w:rPr>
        <w:t>ecategorizes revenues and expenses into more meaningful categories that align with our budget</w:t>
      </w:r>
      <w:r>
        <w:rPr>
          <w:rFonts w:ascii="Arial" w:hAnsi="Arial" w:cs="Arial"/>
        </w:rPr>
        <w:t>; l</w:t>
      </w:r>
      <w:r w:rsidRPr="0078663C">
        <w:rPr>
          <w:rFonts w:ascii="Arial" w:hAnsi="Arial" w:cs="Arial"/>
        </w:rPr>
        <w:t>ists our annual budget and current fiscal year projections so we can compare year-to-date actual performance</w:t>
      </w:r>
      <w:r w:rsidR="00F37AFC">
        <w:rPr>
          <w:rFonts w:ascii="Arial" w:hAnsi="Arial" w:cs="Arial"/>
        </w:rPr>
        <w:t>; l</w:t>
      </w:r>
      <w:r w:rsidRPr="0078663C">
        <w:rPr>
          <w:rFonts w:ascii="Arial" w:hAnsi="Arial" w:cs="Arial"/>
        </w:rPr>
        <w:t>ists prior fiscal years</w:t>
      </w:r>
      <w:r w:rsidR="00CB7777">
        <w:rPr>
          <w:rFonts w:ascii="Arial" w:hAnsi="Arial" w:cs="Arial"/>
        </w:rPr>
        <w:t>’</w:t>
      </w:r>
      <w:r w:rsidRPr="0078663C">
        <w:rPr>
          <w:rFonts w:ascii="Arial" w:hAnsi="Arial" w:cs="Arial"/>
        </w:rPr>
        <w:t xml:space="preserve"> actual expenses so we can identify trends</w:t>
      </w:r>
      <w:r>
        <w:rPr>
          <w:rFonts w:ascii="Arial" w:hAnsi="Arial" w:cs="Arial"/>
        </w:rPr>
        <w:t>;</w:t>
      </w:r>
      <w:r w:rsidR="00CB7777">
        <w:rPr>
          <w:rFonts w:ascii="Arial" w:hAnsi="Arial" w:cs="Arial"/>
        </w:rPr>
        <w:t xml:space="preserve"> and</w:t>
      </w:r>
      <w:r>
        <w:rPr>
          <w:rFonts w:ascii="Arial" w:hAnsi="Arial" w:cs="Arial"/>
        </w:rPr>
        <w:t xml:space="preserve"> l</w:t>
      </w:r>
      <w:r w:rsidRPr="0078663C">
        <w:rPr>
          <w:rFonts w:ascii="Arial" w:hAnsi="Arial" w:cs="Arial"/>
        </w:rPr>
        <w:t>ists both restricted funds and funds carried forward from prior years that are available to cover current expense</w:t>
      </w:r>
      <w:r>
        <w:rPr>
          <w:rFonts w:ascii="Arial" w:hAnsi="Arial" w:cs="Arial"/>
        </w:rPr>
        <w:t xml:space="preserve">s. </w:t>
      </w:r>
      <w:r w:rsidRPr="0078663C">
        <w:rPr>
          <w:rFonts w:ascii="Arial" w:hAnsi="Arial" w:cs="Arial"/>
        </w:rPr>
        <w:t>This is the primary reason the bottom line net income/loss figures are different between the two documents</w:t>
      </w:r>
      <w:r w:rsidR="00553ED6">
        <w:rPr>
          <w:rFonts w:ascii="Arial" w:hAnsi="Arial" w:cs="Arial"/>
        </w:rPr>
        <w:t xml:space="preserve">. </w:t>
      </w:r>
      <w:proofErr w:type="gramStart"/>
      <w:r w:rsidR="00553ED6">
        <w:rPr>
          <w:rFonts w:ascii="Arial" w:hAnsi="Arial" w:cs="Arial"/>
        </w:rPr>
        <w:t>So</w:t>
      </w:r>
      <w:proofErr w:type="gramEnd"/>
      <w:r w:rsidR="00553ED6">
        <w:rPr>
          <w:rFonts w:ascii="Arial" w:hAnsi="Arial" w:cs="Arial"/>
        </w:rPr>
        <w:t xml:space="preserve"> while according to our Profit &amp; Loss (accrual basis) we currently have a </w:t>
      </w:r>
      <w:r w:rsidRPr="0078663C">
        <w:rPr>
          <w:rFonts w:ascii="Arial" w:hAnsi="Arial" w:cs="Arial"/>
        </w:rPr>
        <w:t>$15,600 net loss</w:t>
      </w:r>
      <w:r w:rsidR="00553ED6">
        <w:rPr>
          <w:rFonts w:ascii="Arial" w:hAnsi="Arial" w:cs="Arial"/>
        </w:rPr>
        <w:t xml:space="preserve"> for the year, the Budget-to-Actual (cash basis) shows we have </w:t>
      </w:r>
      <w:r w:rsidR="00553ED6" w:rsidRPr="00553ED6">
        <w:rPr>
          <w:rFonts w:ascii="Arial" w:hAnsi="Arial" w:cs="Arial"/>
        </w:rPr>
        <w:t>$20</w:t>
      </w:r>
      <w:r w:rsidR="00553ED6">
        <w:rPr>
          <w:rFonts w:ascii="Arial" w:hAnsi="Arial" w:cs="Arial"/>
        </w:rPr>
        <w:t xml:space="preserve">,000 </w:t>
      </w:r>
      <w:r w:rsidR="00CB7777">
        <w:rPr>
          <w:rFonts w:ascii="Arial" w:hAnsi="Arial" w:cs="Arial"/>
        </w:rPr>
        <w:t xml:space="preserve">in </w:t>
      </w:r>
      <w:r w:rsidR="00553ED6" w:rsidRPr="00553ED6">
        <w:rPr>
          <w:rFonts w:ascii="Arial" w:hAnsi="Arial" w:cs="Arial"/>
        </w:rPr>
        <w:t>ne</w:t>
      </w:r>
      <w:r w:rsidR="00553ED6">
        <w:rPr>
          <w:rFonts w:ascii="Arial" w:hAnsi="Arial" w:cs="Arial"/>
        </w:rPr>
        <w:t>t income at this point in the fiscal year.</w:t>
      </w:r>
    </w:p>
    <w:p w14:paraId="1E20B793" w14:textId="421594F1" w:rsidR="0078663C" w:rsidRDefault="0078663C" w:rsidP="00921FAD">
      <w:pPr>
        <w:pStyle w:val="NoSpacing"/>
        <w:rPr>
          <w:rFonts w:ascii="Arial" w:hAnsi="Arial" w:cs="Arial"/>
        </w:rPr>
      </w:pPr>
    </w:p>
    <w:p w14:paraId="50FFC79A" w14:textId="31BE10DE" w:rsidR="008F214A" w:rsidRDefault="008F214A" w:rsidP="008F214A">
      <w:pPr>
        <w:pStyle w:val="NoSpacing"/>
        <w:rPr>
          <w:rFonts w:ascii="Arial" w:hAnsi="Arial" w:cs="Arial"/>
        </w:rPr>
      </w:pPr>
      <w:r>
        <w:rPr>
          <w:rFonts w:ascii="Arial" w:hAnsi="Arial" w:cs="Arial"/>
        </w:rPr>
        <w:t>HM staff prepared current budget projections, as of September 15, 2022. As of March 1, we re-</w:t>
      </w:r>
      <w:r w:rsidRPr="008F214A">
        <w:rPr>
          <w:rFonts w:ascii="Arial" w:hAnsi="Arial" w:cs="Arial"/>
        </w:rPr>
        <w:t>started in-person programs agai</w:t>
      </w:r>
      <w:r>
        <w:rPr>
          <w:rFonts w:ascii="Arial" w:hAnsi="Arial" w:cs="Arial"/>
        </w:rPr>
        <w:t>n, t</w:t>
      </w:r>
      <w:r w:rsidRPr="008F214A">
        <w:rPr>
          <w:rFonts w:ascii="Arial" w:hAnsi="Arial" w:cs="Arial"/>
        </w:rPr>
        <w:t>he board started meeting again in-person in May</w:t>
      </w:r>
      <w:r>
        <w:rPr>
          <w:rFonts w:ascii="Arial" w:hAnsi="Arial" w:cs="Arial"/>
        </w:rPr>
        <w:t>, and w</w:t>
      </w:r>
      <w:r w:rsidRPr="008F214A">
        <w:rPr>
          <w:rFonts w:ascii="Arial" w:hAnsi="Arial" w:cs="Arial"/>
        </w:rPr>
        <w:t>e were fully staffed again as of June 1.</w:t>
      </w:r>
      <w:r w:rsidR="00441080">
        <w:rPr>
          <w:rFonts w:ascii="Arial" w:hAnsi="Arial" w:cs="Arial"/>
        </w:rPr>
        <w:t xml:space="preserve"> </w:t>
      </w:r>
      <w:r w:rsidRPr="008F214A">
        <w:rPr>
          <w:rFonts w:ascii="Arial" w:hAnsi="Arial" w:cs="Arial"/>
        </w:rPr>
        <w:t>As a result, we are starting to see expenses increase but remain under budget in most categories.</w:t>
      </w:r>
      <w:r>
        <w:rPr>
          <w:rFonts w:ascii="Arial" w:hAnsi="Arial" w:cs="Arial"/>
        </w:rPr>
        <w:t xml:space="preserve"> In terms of </w:t>
      </w:r>
      <w:r w:rsidR="00441080">
        <w:rPr>
          <w:rFonts w:ascii="Arial" w:hAnsi="Arial" w:cs="Arial"/>
        </w:rPr>
        <w:t>R</w:t>
      </w:r>
      <w:r>
        <w:rPr>
          <w:rFonts w:ascii="Arial" w:hAnsi="Arial" w:cs="Arial"/>
        </w:rPr>
        <w:t xml:space="preserve">evenues, the </w:t>
      </w:r>
      <w:r w:rsidRPr="008F214A">
        <w:rPr>
          <w:rFonts w:ascii="Arial" w:hAnsi="Arial" w:cs="Arial"/>
        </w:rPr>
        <w:t xml:space="preserve">NEH general operating support grant </w:t>
      </w:r>
      <w:r>
        <w:rPr>
          <w:rFonts w:ascii="Arial" w:hAnsi="Arial" w:cs="Arial"/>
        </w:rPr>
        <w:t>came in at</w:t>
      </w:r>
      <w:r w:rsidRPr="008F214A">
        <w:rPr>
          <w:rFonts w:ascii="Arial" w:hAnsi="Arial" w:cs="Arial"/>
        </w:rPr>
        <w:t xml:space="preserve"> $4</w:t>
      </w:r>
      <w:r>
        <w:rPr>
          <w:rFonts w:ascii="Arial" w:hAnsi="Arial" w:cs="Arial"/>
        </w:rPr>
        <w:t xml:space="preserve">1,000 </w:t>
      </w:r>
      <w:r w:rsidRPr="008F214A">
        <w:rPr>
          <w:rFonts w:ascii="Arial" w:hAnsi="Arial" w:cs="Arial"/>
        </w:rPr>
        <w:t xml:space="preserve">more than </w:t>
      </w:r>
      <w:r>
        <w:rPr>
          <w:rFonts w:ascii="Arial" w:hAnsi="Arial" w:cs="Arial"/>
        </w:rPr>
        <w:t xml:space="preserve">we </w:t>
      </w:r>
      <w:r w:rsidRPr="008F214A">
        <w:rPr>
          <w:rFonts w:ascii="Arial" w:hAnsi="Arial" w:cs="Arial"/>
        </w:rPr>
        <w:t>budgeted</w:t>
      </w:r>
      <w:r>
        <w:rPr>
          <w:rFonts w:ascii="Arial" w:hAnsi="Arial" w:cs="Arial"/>
        </w:rPr>
        <w:t xml:space="preserve"> last fall, and the </w:t>
      </w:r>
      <w:r w:rsidRPr="008F214A">
        <w:rPr>
          <w:rFonts w:ascii="Arial" w:hAnsi="Arial" w:cs="Arial"/>
        </w:rPr>
        <w:t xml:space="preserve">NEH carry over </w:t>
      </w:r>
      <w:r>
        <w:rPr>
          <w:rFonts w:ascii="Arial" w:hAnsi="Arial" w:cs="Arial"/>
        </w:rPr>
        <w:t xml:space="preserve">from the previous fiscal year was </w:t>
      </w:r>
      <w:r w:rsidRPr="008F214A">
        <w:rPr>
          <w:rFonts w:ascii="Arial" w:hAnsi="Arial" w:cs="Arial"/>
        </w:rPr>
        <w:t>$87</w:t>
      </w:r>
      <w:r>
        <w:rPr>
          <w:rFonts w:ascii="Arial" w:hAnsi="Arial" w:cs="Arial"/>
        </w:rPr>
        <w:t>,000</w:t>
      </w:r>
      <w:r w:rsidRPr="008F214A">
        <w:rPr>
          <w:rFonts w:ascii="Arial" w:hAnsi="Arial" w:cs="Arial"/>
        </w:rPr>
        <w:t xml:space="preserve"> more than budgeted</w:t>
      </w:r>
      <w:r>
        <w:rPr>
          <w:rFonts w:ascii="Arial" w:hAnsi="Arial" w:cs="Arial"/>
        </w:rPr>
        <w:t>. Our r</w:t>
      </w:r>
      <w:r w:rsidRPr="008F214A">
        <w:rPr>
          <w:rFonts w:ascii="Arial" w:hAnsi="Arial" w:cs="Arial"/>
        </w:rPr>
        <w:t xml:space="preserve">estricted funds </w:t>
      </w:r>
      <w:r>
        <w:rPr>
          <w:rFonts w:ascii="Arial" w:hAnsi="Arial" w:cs="Arial"/>
        </w:rPr>
        <w:t>represent</w:t>
      </w:r>
      <w:r w:rsidRPr="008F214A">
        <w:rPr>
          <w:rFonts w:ascii="Arial" w:hAnsi="Arial" w:cs="Arial"/>
        </w:rPr>
        <w:t xml:space="preserve"> money in/money out, so </w:t>
      </w:r>
      <w:r>
        <w:rPr>
          <w:rFonts w:ascii="Arial" w:hAnsi="Arial" w:cs="Arial"/>
        </w:rPr>
        <w:t xml:space="preserve">it is </w:t>
      </w:r>
      <w:r w:rsidRPr="008F214A">
        <w:rPr>
          <w:rFonts w:ascii="Arial" w:hAnsi="Arial" w:cs="Arial"/>
        </w:rPr>
        <w:t>hard to compare against budgeted numbers</w:t>
      </w:r>
      <w:r>
        <w:rPr>
          <w:rFonts w:ascii="Arial" w:hAnsi="Arial" w:cs="Arial"/>
        </w:rPr>
        <w:t>. In O</w:t>
      </w:r>
      <w:r w:rsidRPr="008F214A">
        <w:rPr>
          <w:rFonts w:ascii="Arial" w:hAnsi="Arial" w:cs="Arial"/>
        </w:rPr>
        <w:t xml:space="preserve">ther </w:t>
      </w:r>
      <w:r>
        <w:rPr>
          <w:rFonts w:ascii="Arial" w:hAnsi="Arial" w:cs="Arial"/>
        </w:rPr>
        <w:t>R</w:t>
      </w:r>
      <w:r w:rsidRPr="008F214A">
        <w:rPr>
          <w:rFonts w:ascii="Arial" w:hAnsi="Arial" w:cs="Arial"/>
        </w:rPr>
        <w:t>evenue</w:t>
      </w:r>
      <w:r>
        <w:rPr>
          <w:rFonts w:ascii="Arial" w:hAnsi="Arial" w:cs="Arial"/>
        </w:rPr>
        <w:t xml:space="preserve">, we are </w:t>
      </w:r>
      <w:r w:rsidRPr="008F214A">
        <w:rPr>
          <w:rFonts w:ascii="Arial" w:hAnsi="Arial" w:cs="Arial"/>
        </w:rPr>
        <w:t>about $66</w:t>
      </w:r>
      <w:r>
        <w:rPr>
          <w:rFonts w:ascii="Arial" w:hAnsi="Arial" w:cs="Arial"/>
        </w:rPr>
        <w:t>,000</w:t>
      </w:r>
      <w:r w:rsidRPr="008F214A">
        <w:rPr>
          <w:rFonts w:ascii="Arial" w:hAnsi="Arial" w:cs="Arial"/>
        </w:rPr>
        <w:t xml:space="preserve"> below budget</w:t>
      </w:r>
      <w:r w:rsidR="00441080">
        <w:rPr>
          <w:rFonts w:ascii="Arial" w:hAnsi="Arial" w:cs="Arial"/>
        </w:rPr>
        <w:t xml:space="preserve">. </w:t>
      </w:r>
      <w:r>
        <w:rPr>
          <w:rFonts w:ascii="Arial" w:hAnsi="Arial" w:cs="Arial"/>
        </w:rPr>
        <w:t>For e</w:t>
      </w:r>
      <w:r w:rsidRPr="008F214A">
        <w:rPr>
          <w:rFonts w:ascii="Arial" w:hAnsi="Arial" w:cs="Arial"/>
        </w:rPr>
        <w:t>xpenses</w:t>
      </w:r>
      <w:r>
        <w:rPr>
          <w:rFonts w:ascii="Arial" w:hAnsi="Arial" w:cs="Arial"/>
        </w:rPr>
        <w:t>, our P</w:t>
      </w:r>
      <w:r w:rsidRPr="008F214A">
        <w:rPr>
          <w:rFonts w:ascii="Arial" w:hAnsi="Arial" w:cs="Arial"/>
        </w:rPr>
        <w:t>ersonnel expense</w:t>
      </w:r>
      <w:r>
        <w:rPr>
          <w:rFonts w:ascii="Arial" w:hAnsi="Arial" w:cs="Arial"/>
        </w:rPr>
        <w:t>s are projected at</w:t>
      </w:r>
      <w:r w:rsidRPr="008F214A">
        <w:rPr>
          <w:rFonts w:ascii="Arial" w:hAnsi="Arial" w:cs="Arial"/>
        </w:rPr>
        <w:t xml:space="preserve"> $75</w:t>
      </w:r>
      <w:r>
        <w:rPr>
          <w:rFonts w:ascii="Arial" w:hAnsi="Arial" w:cs="Arial"/>
        </w:rPr>
        <w:t xml:space="preserve">,000 </w:t>
      </w:r>
      <w:r w:rsidRPr="008F214A">
        <w:rPr>
          <w:rFonts w:ascii="Arial" w:hAnsi="Arial" w:cs="Arial"/>
        </w:rPr>
        <w:t>below budget</w:t>
      </w:r>
      <w:r>
        <w:rPr>
          <w:rFonts w:ascii="Arial" w:hAnsi="Arial" w:cs="Arial"/>
        </w:rPr>
        <w:t>; for General and Administration</w:t>
      </w:r>
      <w:r w:rsidRPr="008F214A">
        <w:rPr>
          <w:rFonts w:ascii="Arial" w:hAnsi="Arial" w:cs="Arial"/>
        </w:rPr>
        <w:t>/Fundraising/Outreach</w:t>
      </w:r>
      <w:r>
        <w:rPr>
          <w:rFonts w:ascii="Arial" w:hAnsi="Arial" w:cs="Arial"/>
        </w:rPr>
        <w:t>, we are</w:t>
      </w:r>
      <w:r w:rsidRPr="008F214A">
        <w:rPr>
          <w:rFonts w:ascii="Arial" w:hAnsi="Arial" w:cs="Arial"/>
        </w:rPr>
        <w:t xml:space="preserve"> $73</w:t>
      </w:r>
      <w:r>
        <w:rPr>
          <w:rFonts w:ascii="Arial" w:hAnsi="Arial" w:cs="Arial"/>
        </w:rPr>
        <w:t>,000</w:t>
      </w:r>
      <w:r w:rsidRPr="008F214A">
        <w:rPr>
          <w:rFonts w:ascii="Arial" w:hAnsi="Arial" w:cs="Arial"/>
        </w:rPr>
        <w:t xml:space="preserve"> below budget</w:t>
      </w:r>
      <w:r>
        <w:rPr>
          <w:rFonts w:ascii="Arial" w:hAnsi="Arial" w:cs="Arial"/>
        </w:rPr>
        <w:t xml:space="preserve">; </w:t>
      </w:r>
      <w:r w:rsidRPr="008F214A">
        <w:rPr>
          <w:rFonts w:ascii="Arial" w:hAnsi="Arial" w:cs="Arial"/>
        </w:rPr>
        <w:t xml:space="preserve">Grants </w:t>
      </w:r>
      <w:r>
        <w:rPr>
          <w:rFonts w:ascii="Arial" w:hAnsi="Arial" w:cs="Arial"/>
        </w:rPr>
        <w:t xml:space="preserve">are </w:t>
      </w:r>
      <w:r w:rsidRPr="008F214A">
        <w:rPr>
          <w:rFonts w:ascii="Arial" w:hAnsi="Arial" w:cs="Arial"/>
        </w:rPr>
        <w:t>on budget with $130</w:t>
      </w:r>
      <w:r w:rsidR="00CB7777">
        <w:rPr>
          <w:rFonts w:ascii="Arial" w:hAnsi="Arial" w:cs="Arial"/>
        </w:rPr>
        <w:t>,000</w:t>
      </w:r>
      <w:r>
        <w:rPr>
          <w:rFonts w:ascii="Arial" w:hAnsi="Arial" w:cs="Arial"/>
        </w:rPr>
        <w:t xml:space="preserve">; </w:t>
      </w:r>
      <w:r w:rsidRPr="008F214A">
        <w:rPr>
          <w:rFonts w:ascii="Arial" w:hAnsi="Arial" w:cs="Arial"/>
        </w:rPr>
        <w:t xml:space="preserve">Programming </w:t>
      </w:r>
      <w:r>
        <w:rPr>
          <w:rFonts w:ascii="Arial" w:hAnsi="Arial" w:cs="Arial"/>
        </w:rPr>
        <w:t>is</w:t>
      </w:r>
      <w:r w:rsidRPr="008F214A">
        <w:rPr>
          <w:rFonts w:ascii="Arial" w:hAnsi="Arial" w:cs="Arial"/>
        </w:rPr>
        <w:t xml:space="preserve"> $44</w:t>
      </w:r>
      <w:r>
        <w:rPr>
          <w:rFonts w:ascii="Arial" w:hAnsi="Arial" w:cs="Arial"/>
        </w:rPr>
        <w:t>,000</w:t>
      </w:r>
      <w:r w:rsidRPr="008F214A">
        <w:rPr>
          <w:rFonts w:ascii="Arial" w:hAnsi="Arial" w:cs="Arial"/>
        </w:rPr>
        <w:t xml:space="preserve"> below budget</w:t>
      </w:r>
      <w:r>
        <w:rPr>
          <w:rFonts w:ascii="Arial" w:hAnsi="Arial" w:cs="Arial"/>
        </w:rPr>
        <w:t xml:space="preserve">. The total expenses for FY22 are projected to be </w:t>
      </w:r>
      <w:r w:rsidRPr="008F214A">
        <w:rPr>
          <w:rFonts w:ascii="Arial" w:hAnsi="Arial" w:cs="Arial"/>
        </w:rPr>
        <w:t>$192</w:t>
      </w:r>
      <w:r>
        <w:rPr>
          <w:rFonts w:ascii="Arial" w:hAnsi="Arial" w:cs="Arial"/>
        </w:rPr>
        <w:t>,000</w:t>
      </w:r>
      <w:r w:rsidRPr="008F214A">
        <w:rPr>
          <w:rFonts w:ascii="Arial" w:hAnsi="Arial" w:cs="Arial"/>
        </w:rPr>
        <w:t xml:space="preserve"> below budget</w:t>
      </w:r>
      <w:r>
        <w:rPr>
          <w:rFonts w:ascii="Arial" w:hAnsi="Arial" w:cs="Arial"/>
        </w:rPr>
        <w:t>.</w:t>
      </w:r>
      <w:r w:rsidR="002B6059">
        <w:rPr>
          <w:rFonts w:ascii="Arial" w:hAnsi="Arial" w:cs="Arial"/>
        </w:rPr>
        <w:t xml:space="preserve"> Eric explained that P</w:t>
      </w:r>
      <w:r w:rsidR="002B6059" w:rsidRPr="002B6059">
        <w:rPr>
          <w:rFonts w:ascii="Arial" w:hAnsi="Arial" w:cs="Arial"/>
        </w:rPr>
        <w:t xml:space="preserve">rofessional Services expenses this year are </w:t>
      </w:r>
      <w:r w:rsidR="00CB7777">
        <w:rPr>
          <w:rFonts w:ascii="Arial" w:hAnsi="Arial" w:cs="Arial"/>
        </w:rPr>
        <w:t xml:space="preserve">primarily </w:t>
      </w:r>
      <w:r w:rsidR="002B6059" w:rsidRPr="002B6059">
        <w:rPr>
          <w:rFonts w:ascii="Arial" w:hAnsi="Arial" w:cs="Arial"/>
        </w:rPr>
        <w:t>one-time expenses linked to reserved funds (SHARP, AMPU, etc.) and the temp agency while we were short staffed (which resulted in some savings in Salary/Payroll)</w:t>
      </w:r>
      <w:r w:rsidR="002B6059">
        <w:rPr>
          <w:rFonts w:ascii="Arial" w:hAnsi="Arial" w:cs="Arial"/>
        </w:rPr>
        <w:t>. More</w:t>
      </w:r>
      <w:r w:rsidR="002B6059" w:rsidRPr="002B6059">
        <w:rPr>
          <w:rFonts w:ascii="Arial" w:hAnsi="Arial" w:cs="Arial"/>
        </w:rPr>
        <w:t xml:space="preserve"> detail </w:t>
      </w:r>
      <w:r w:rsidR="00CB7777">
        <w:rPr>
          <w:rFonts w:ascii="Arial" w:hAnsi="Arial" w:cs="Arial"/>
        </w:rPr>
        <w:t xml:space="preserve">can be found </w:t>
      </w:r>
      <w:r w:rsidR="002B6059" w:rsidRPr="002B6059">
        <w:rPr>
          <w:rFonts w:ascii="Arial" w:hAnsi="Arial" w:cs="Arial"/>
        </w:rPr>
        <w:t xml:space="preserve">in </w:t>
      </w:r>
      <w:r w:rsidR="00CB7777">
        <w:rPr>
          <w:rFonts w:ascii="Arial" w:hAnsi="Arial" w:cs="Arial"/>
        </w:rPr>
        <w:t xml:space="preserve">the </w:t>
      </w:r>
      <w:r w:rsidR="002B6059" w:rsidRPr="002B6059">
        <w:rPr>
          <w:rFonts w:ascii="Arial" w:hAnsi="Arial" w:cs="Arial"/>
        </w:rPr>
        <w:t xml:space="preserve">9/19/22 </w:t>
      </w:r>
      <w:r w:rsidR="002B6059">
        <w:rPr>
          <w:rFonts w:ascii="Arial" w:hAnsi="Arial" w:cs="Arial"/>
        </w:rPr>
        <w:t xml:space="preserve">Finance and Audit committee </w:t>
      </w:r>
      <w:r w:rsidR="002B6059" w:rsidRPr="002B6059">
        <w:rPr>
          <w:rFonts w:ascii="Arial" w:hAnsi="Arial" w:cs="Arial"/>
        </w:rPr>
        <w:t>meeting minutes.</w:t>
      </w:r>
    </w:p>
    <w:p w14:paraId="0E1DA157" w14:textId="21C34D57" w:rsidR="0010079B" w:rsidRDefault="0010079B" w:rsidP="008F214A">
      <w:pPr>
        <w:pStyle w:val="NoSpacing"/>
        <w:rPr>
          <w:rFonts w:ascii="Arial" w:hAnsi="Arial" w:cs="Arial"/>
        </w:rPr>
      </w:pPr>
    </w:p>
    <w:p w14:paraId="1C5A4501" w14:textId="77777777" w:rsidR="00F354D7" w:rsidRDefault="0010079B" w:rsidP="0010079B">
      <w:pPr>
        <w:pStyle w:val="NoSpacing"/>
        <w:rPr>
          <w:rFonts w:ascii="Arial" w:hAnsi="Arial" w:cs="Arial"/>
        </w:rPr>
      </w:pPr>
      <w:r>
        <w:rPr>
          <w:rFonts w:ascii="Arial" w:hAnsi="Arial" w:cs="Arial"/>
        </w:rPr>
        <w:t>Eric then provided a summary of the proposed FY23 operating budget. This proposed budget a</w:t>
      </w:r>
      <w:r w:rsidRPr="0010079B">
        <w:rPr>
          <w:rFonts w:ascii="Arial" w:hAnsi="Arial" w:cs="Arial"/>
        </w:rPr>
        <w:t>llows HM to return to our full programming and full staffing post-pandemic</w:t>
      </w:r>
      <w:r w:rsidR="00714214">
        <w:rPr>
          <w:rFonts w:ascii="Arial" w:hAnsi="Arial" w:cs="Arial"/>
        </w:rPr>
        <w:t xml:space="preserve"> and r</w:t>
      </w:r>
      <w:r w:rsidRPr="0010079B">
        <w:rPr>
          <w:rFonts w:ascii="Arial" w:hAnsi="Arial" w:cs="Arial"/>
        </w:rPr>
        <w:t>eflects evolving priorities coming out of the strategic planning process (fewer programs/trying not to be everything to everybody all the time).</w:t>
      </w:r>
      <w:r w:rsidR="00714214">
        <w:rPr>
          <w:rFonts w:ascii="Arial" w:hAnsi="Arial" w:cs="Arial"/>
        </w:rPr>
        <w:t xml:space="preserve"> </w:t>
      </w:r>
      <w:r w:rsidRPr="0010079B">
        <w:rPr>
          <w:rFonts w:ascii="Arial" w:hAnsi="Arial" w:cs="Arial"/>
        </w:rPr>
        <w:t>Also, many special initiatives/special projects/one-off programs funded with restricted grants are ending or starting to wind down, e.g., Democracy Project, AMPU, SHARP grants, Informed Citizen.</w:t>
      </w:r>
      <w:r w:rsidR="00714214">
        <w:rPr>
          <w:rFonts w:ascii="Arial" w:hAnsi="Arial" w:cs="Arial"/>
        </w:rPr>
        <w:t xml:space="preserve"> </w:t>
      </w:r>
    </w:p>
    <w:p w14:paraId="394F523F" w14:textId="77777777" w:rsidR="00F354D7" w:rsidRDefault="00F354D7" w:rsidP="0010079B">
      <w:pPr>
        <w:pStyle w:val="NoSpacing"/>
        <w:rPr>
          <w:rFonts w:ascii="Arial" w:hAnsi="Arial" w:cs="Arial"/>
        </w:rPr>
      </w:pPr>
    </w:p>
    <w:p w14:paraId="2403666B" w14:textId="7BD76543" w:rsidR="0010079B" w:rsidRPr="0010079B" w:rsidRDefault="00714214" w:rsidP="0010079B">
      <w:pPr>
        <w:pStyle w:val="NoSpacing"/>
        <w:rPr>
          <w:rFonts w:ascii="Arial" w:hAnsi="Arial" w:cs="Arial"/>
        </w:rPr>
      </w:pPr>
      <w:r>
        <w:rPr>
          <w:rFonts w:ascii="Arial" w:hAnsi="Arial" w:cs="Arial"/>
        </w:rPr>
        <w:t>Eric stated this i</w:t>
      </w:r>
      <w:r w:rsidR="0010079B" w:rsidRPr="0010079B">
        <w:rPr>
          <w:rFonts w:ascii="Arial" w:hAnsi="Arial" w:cs="Arial"/>
        </w:rPr>
        <w:t>s a responsible</w:t>
      </w:r>
      <w:r w:rsidR="00F354D7">
        <w:rPr>
          <w:rFonts w:ascii="Arial" w:hAnsi="Arial" w:cs="Arial"/>
        </w:rPr>
        <w:t xml:space="preserve">, </w:t>
      </w:r>
      <w:r w:rsidR="0010079B" w:rsidRPr="0010079B">
        <w:rPr>
          <w:rFonts w:ascii="Arial" w:hAnsi="Arial" w:cs="Arial"/>
        </w:rPr>
        <w:t>prudent</w:t>
      </w:r>
      <w:r w:rsidR="00F354D7">
        <w:rPr>
          <w:rFonts w:ascii="Arial" w:hAnsi="Arial" w:cs="Arial"/>
        </w:rPr>
        <w:t xml:space="preserve">, and </w:t>
      </w:r>
      <w:r w:rsidR="0010079B" w:rsidRPr="0010079B">
        <w:rPr>
          <w:rFonts w:ascii="Arial" w:hAnsi="Arial" w:cs="Arial"/>
        </w:rPr>
        <w:t>forward</w:t>
      </w:r>
      <w:r w:rsidR="00F354D7">
        <w:rPr>
          <w:rFonts w:ascii="Arial" w:hAnsi="Arial" w:cs="Arial"/>
        </w:rPr>
        <w:t>-</w:t>
      </w:r>
      <w:r w:rsidR="0010079B" w:rsidRPr="0010079B">
        <w:rPr>
          <w:rFonts w:ascii="Arial" w:hAnsi="Arial" w:cs="Arial"/>
        </w:rPr>
        <w:t>looking budget in that it sets aside some NEH funds for FY24.</w:t>
      </w:r>
      <w:r w:rsidR="00F354D7">
        <w:rPr>
          <w:rFonts w:ascii="Arial" w:hAnsi="Arial" w:cs="Arial"/>
        </w:rPr>
        <w:t xml:space="preserve"> </w:t>
      </w:r>
      <w:r w:rsidR="009B2B29">
        <w:rPr>
          <w:rFonts w:ascii="Arial" w:hAnsi="Arial" w:cs="Arial"/>
        </w:rPr>
        <w:t xml:space="preserve">For Revenues, </w:t>
      </w:r>
      <w:r w:rsidR="0010079B" w:rsidRPr="0010079B">
        <w:rPr>
          <w:rFonts w:ascii="Arial" w:hAnsi="Arial" w:cs="Arial"/>
        </w:rPr>
        <w:t>NEH funding</w:t>
      </w:r>
      <w:r w:rsidR="009B2B29">
        <w:rPr>
          <w:rFonts w:ascii="Arial" w:hAnsi="Arial" w:cs="Arial"/>
        </w:rPr>
        <w:t xml:space="preserve"> for the state operating grant remains level, although a slight increase is possible. This budget is based on a large</w:t>
      </w:r>
      <w:r w:rsidR="0010079B" w:rsidRPr="0010079B">
        <w:rPr>
          <w:rFonts w:ascii="Arial" w:hAnsi="Arial" w:cs="Arial"/>
        </w:rPr>
        <w:t xml:space="preserve"> NEH </w:t>
      </w:r>
      <w:r w:rsidR="009B2B29">
        <w:rPr>
          <w:rFonts w:ascii="Arial" w:hAnsi="Arial" w:cs="Arial"/>
        </w:rPr>
        <w:t>“</w:t>
      </w:r>
      <w:r w:rsidR="0010079B" w:rsidRPr="0010079B">
        <w:rPr>
          <w:rFonts w:ascii="Arial" w:hAnsi="Arial" w:cs="Arial"/>
        </w:rPr>
        <w:t>carry over</w:t>
      </w:r>
      <w:r w:rsidR="009B2B29">
        <w:rPr>
          <w:rFonts w:ascii="Arial" w:hAnsi="Arial" w:cs="Arial"/>
        </w:rPr>
        <w:t xml:space="preserve">” </w:t>
      </w:r>
      <w:r w:rsidR="0010079B" w:rsidRPr="0010079B">
        <w:rPr>
          <w:rFonts w:ascii="Arial" w:hAnsi="Arial" w:cs="Arial"/>
        </w:rPr>
        <w:t xml:space="preserve">from </w:t>
      </w:r>
      <w:r w:rsidR="009B2B29">
        <w:rPr>
          <w:rFonts w:ascii="Arial" w:hAnsi="Arial" w:cs="Arial"/>
        </w:rPr>
        <w:t xml:space="preserve">FY22. </w:t>
      </w:r>
      <w:r w:rsidR="0010079B" w:rsidRPr="0010079B">
        <w:rPr>
          <w:rFonts w:ascii="Arial" w:hAnsi="Arial" w:cs="Arial"/>
        </w:rPr>
        <w:t>Half</w:t>
      </w:r>
      <w:r w:rsidR="009B2B29">
        <w:rPr>
          <w:rFonts w:ascii="Arial" w:hAnsi="Arial" w:cs="Arial"/>
        </w:rPr>
        <w:t xml:space="preserve">, about </w:t>
      </w:r>
      <w:r w:rsidR="0010079B" w:rsidRPr="0010079B">
        <w:rPr>
          <w:rFonts w:ascii="Arial" w:hAnsi="Arial" w:cs="Arial"/>
        </w:rPr>
        <w:t>$108</w:t>
      </w:r>
      <w:r w:rsidR="009B2B29">
        <w:rPr>
          <w:rFonts w:ascii="Arial" w:hAnsi="Arial" w:cs="Arial"/>
        </w:rPr>
        <w:t xml:space="preserve">,000, is </w:t>
      </w:r>
      <w:r w:rsidR="0010079B" w:rsidRPr="0010079B">
        <w:rPr>
          <w:rFonts w:ascii="Arial" w:hAnsi="Arial" w:cs="Arial"/>
        </w:rPr>
        <w:t xml:space="preserve">to be used in 2023 and </w:t>
      </w:r>
      <w:r w:rsidR="00CB1B2A">
        <w:rPr>
          <w:rFonts w:ascii="Arial" w:hAnsi="Arial" w:cs="Arial"/>
        </w:rPr>
        <w:t xml:space="preserve">the </w:t>
      </w:r>
      <w:r w:rsidR="0010079B" w:rsidRPr="0010079B">
        <w:rPr>
          <w:rFonts w:ascii="Arial" w:hAnsi="Arial" w:cs="Arial"/>
        </w:rPr>
        <w:t xml:space="preserve">other half </w:t>
      </w:r>
      <w:r w:rsidR="00CB1B2A">
        <w:rPr>
          <w:rFonts w:ascii="Arial" w:hAnsi="Arial" w:cs="Arial"/>
        </w:rPr>
        <w:t xml:space="preserve">is </w:t>
      </w:r>
      <w:r w:rsidR="0010079B" w:rsidRPr="0010079B">
        <w:rPr>
          <w:rFonts w:ascii="Arial" w:hAnsi="Arial" w:cs="Arial"/>
        </w:rPr>
        <w:t>to be carried forward and used in 2024.</w:t>
      </w:r>
      <w:r w:rsidR="009B2B29">
        <w:rPr>
          <w:rFonts w:ascii="Arial" w:hAnsi="Arial" w:cs="Arial"/>
        </w:rPr>
        <w:t xml:space="preserve"> The full carry over must </w:t>
      </w:r>
      <w:r w:rsidR="0010079B" w:rsidRPr="0010079B">
        <w:rPr>
          <w:rFonts w:ascii="Arial" w:hAnsi="Arial" w:cs="Arial"/>
        </w:rPr>
        <w:t>be spent by 10/31/24.</w:t>
      </w:r>
    </w:p>
    <w:p w14:paraId="594D8EC7" w14:textId="77777777" w:rsidR="005D0712" w:rsidRDefault="005D0712" w:rsidP="0010079B">
      <w:pPr>
        <w:pStyle w:val="NoSpacing"/>
        <w:rPr>
          <w:rFonts w:ascii="Arial" w:hAnsi="Arial" w:cs="Arial"/>
        </w:rPr>
      </w:pPr>
    </w:p>
    <w:p w14:paraId="1570D90A" w14:textId="77777777" w:rsidR="0018425A" w:rsidRDefault="005D0712" w:rsidP="0010079B">
      <w:pPr>
        <w:pStyle w:val="NoSpacing"/>
        <w:rPr>
          <w:rFonts w:ascii="Arial" w:hAnsi="Arial" w:cs="Arial"/>
        </w:rPr>
      </w:pPr>
      <w:r>
        <w:rPr>
          <w:rFonts w:ascii="Arial" w:hAnsi="Arial" w:cs="Arial"/>
        </w:rPr>
        <w:t>Eric emphasized that w</w:t>
      </w:r>
      <w:r w:rsidR="0010079B" w:rsidRPr="0010079B">
        <w:rPr>
          <w:rFonts w:ascii="Arial" w:hAnsi="Arial" w:cs="Arial"/>
        </w:rPr>
        <w:t>e need to be aware that we cannot count on this carry</w:t>
      </w:r>
      <w:r w:rsidR="0018425A">
        <w:rPr>
          <w:rFonts w:ascii="Arial" w:hAnsi="Arial" w:cs="Arial"/>
        </w:rPr>
        <w:t xml:space="preserve"> </w:t>
      </w:r>
    </w:p>
    <w:p w14:paraId="422ECEE1" w14:textId="229A530D" w:rsidR="0010079B" w:rsidRPr="0010079B" w:rsidRDefault="0010079B" w:rsidP="0010079B">
      <w:pPr>
        <w:pStyle w:val="NoSpacing"/>
        <w:rPr>
          <w:rFonts w:ascii="Arial" w:hAnsi="Arial" w:cs="Arial"/>
        </w:rPr>
      </w:pPr>
      <w:r w:rsidRPr="0010079B">
        <w:rPr>
          <w:rFonts w:ascii="Arial" w:hAnsi="Arial" w:cs="Arial"/>
        </w:rPr>
        <w:lastRenderedPageBreak/>
        <w:t>over into perpetuity.</w:t>
      </w:r>
      <w:r w:rsidR="005D0712">
        <w:rPr>
          <w:rFonts w:ascii="Arial" w:hAnsi="Arial" w:cs="Arial"/>
        </w:rPr>
        <w:t xml:space="preserve"> </w:t>
      </w:r>
      <w:r w:rsidRPr="0010079B">
        <w:rPr>
          <w:rFonts w:ascii="Arial" w:hAnsi="Arial" w:cs="Arial"/>
        </w:rPr>
        <w:t>Without increased revenue and fundraising, we will end up where we were at the close of FY19</w:t>
      </w:r>
      <w:r w:rsidR="005D0712">
        <w:rPr>
          <w:rFonts w:ascii="Arial" w:hAnsi="Arial" w:cs="Arial"/>
        </w:rPr>
        <w:t>--</w:t>
      </w:r>
      <w:r w:rsidRPr="0010079B">
        <w:rPr>
          <w:rFonts w:ascii="Arial" w:hAnsi="Arial" w:cs="Arial"/>
        </w:rPr>
        <w:t>in the red.</w:t>
      </w:r>
      <w:r w:rsidR="005D0712">
        <w:rPr>
          <w:rFonts w:ascii="Arial" w:hAnsi="Arial" w:cs="Arial"/>
        </w:rPr>
        <w:t xml:space="preserve"> </w:t>
      </w:r>
      <w:r w:rsidRPr="0010079B">
        <w:rPr>
          <w:rFonts w:ascii="Arial" w:hAnsi="Arial" w:cs="Arial"/>
        </w:rPr>
        <w:t>This is something to keep an eye on in the coming year</w:t>
      </w:r>
      <w:r w:rsidR="002D2E17">
        <w:rPr>
          <w:rFonts w:ascii="Arial" w:hAnsi="Arial" w:cs="Arial"/>
        </w:rPr>
        <w:t xml:space="preserve"> </w:t>
      </w:r>
      <w:r w:rsidRPr="0010079B">
        <w:rPr>
          <w:rFonts w:ascii="Arial" w:hAnsi="Arial" w:cs="Arial"/>
        </w:rPr>
        <w:t>and especially as we look toward FY25.</w:t>
      </w:r>
      <w:r w:rsidR="00A31FAA">
        <w:rPr>
          <w:rFonts w:ascii="Arial" w:hAnsi="Arial" w:cs="Arial"/>
        </w:rPr>
        <w:t xml:space="preserve"> </w:t>
      </w:r>
      <w:r w:rsidRPr="0010079B">
        <w:rPr>
          <w:rFonts w:ascii="Arial" w:hAnsi="Arial" w:cs="Arial"/>
        </w:rPr>
        <w:t xml:space="preserve">89% </w:t>
      </w:r>
      <w:r w:rsidR="00A31FAA">
        <w:rPr>
          <w:rFonts w:ascii="Arial" w:hAnsi="Arial" w:cs="Arial"/>
        </w:rPr>
        <w:t xml:space="preserve">of our revenue in FY23 will depend on </w:t>
      </w:r>
      <w:r w:rsidRPr="0010079B">
        <w:rPr>
          <w:rFonts w:ascii="Arial" w:hAnsi="Arial" w:cs="Arial"/>
        </w:rPr>
        <w:t>NEH funding</w:t>
      </w:r>
      <w:r w:rsidR="00EE16B1">
        <w:rPr>
          <w:rFonts w:ascii="Arial" w:hAnsi="Arial" w:cs="Arial"/>
        </w:rPr>
        <w:t>.</w:t>
      </w:r>
    </w:p>
    <w:p w14:paraId="267A8DA5" w14:textId="77777777" w:rsidR="00A31FAA" w:rsidRDefault="00A31FAA" w:rsidP="0010079B">
      <w:pPr>
        <w:pStyle w:val="NoSpacing"/>
        <w:rPr>
          <w:rFonts w:ascii="Arial" w:hAnsi="Arial" w:cs="Arial"/>
        </w:rPr>
      </w:pPr>
    </w:p>
    <w:p w14:paraId="1E491284" w14:textId="28C530CE" w:rsidR="005813E0" w:rsidRDefault="00A31FAA" w:rsidP="00921FAD">
      <w:pPr>
        <w:pStyle w:val="NoSpacing"/>
        <w:rPr>
          <w:rFonts w:ascii="Arial" w:hAnsi="Arial" w:cs="Arial"/>
        </w:rPr>
      </w:pPr>
      <w:r>
        <w:rPr>
          <w:rFonts w:ascii="Arial" w:hAnsi="Arial" w:cs="Arial"/>
        </w:rPr>
        <w:t xml:space="preserve">In terms of FY23 </w:t>
      </w:r>
      <w:r w:rsidR="00D22320">
        <w:rPr>
          <w:rFonts w:ascii="Arial" w:hAnsi="Arial" w:cs="Arial"/>
        </w:rPr>
        <w:t>E</w:t>
      </w:r>
      <w:r w:rsidR="0010079B" w:rsidRPr="0010079B">
        <w:rPr>
          <w:rFonts w:ascii="Arial" w:hAnsi="Arial" w:cs="Arial"/>
        </w:rPr>
        <w:t>xpenses</w:t>
      </w:r>
      <w:r>
        <w:rPr>
          <w:rFonts w:ascii="Arial" w:hAnsi="Arial" w:cs="Arial"/>
        </w:rPr>
        <w:t>, t</w:t>
      </w:r>
      <w:r w:rsidR="0010079B" w:rsidRPr="0010079B">
        <w:rPr>
          <w:rFonts w:ascii="Arial" w:hAnsi="Arial" w:cs="Arial"/>
        </w:rPr>
        <w:t xml:space="preserve">otal personnel expenses </w:t>
      </w:r>
      <w:r>
        <w:rPr>
          <w:rFonts w:ascii="Arial" w:hAnsi="Arial" w:cs="Arial"/>
        </w:rPr>
        <w:t>are</w:t>
      </w:r>
      <w:r w:rsidR="0010079B" w:rsidRPr="0010079B">
        <w:rPr>
          <w:rFonts w:ascii="Arial" w:hAnsi="Arial" w:cs="Arial"/>
        </w:rPr>
        <w:t xml:space="preserve"> $48</w:t>
      </w:r>
      <w:r>
        <w:rPr>
          <w:rFonts w:ascii="Arial" w:hAnsi="Arial" w:cs="Arial"/>
        </w:rPr>
        <w:t>7,000</w:t>
      </w:r>
      <w:r w:rsidR="0010079B" w:rsidRPr="0010079B">
        <w:rPr>
          <w:rFonts w:ascii="Arial" w:hAnsi="Arial" w:cs="Arial"/>
        </w:rPr>
        <w:t xml:space="preserve"> (about 50% of total expenses)</w:t>
      </w:r>
      <w:r>
        <w:rPr>
          <w:rFonts w:ascii="Arial" w:hAnsi="Arial" w:cs="Arial"/>
        </w:rPr>
        <w:t>; a s</w:t>
      </w:r>
      <w:r w:rsidR="0010079B" w:rsidRPr="0010079B">
        <w:rPr>
          <w:rFonts w:ascii="Arial" w:hAnsi="Arial" w:cs="Arial"/>
        </w:rPr>
        <w:t>ubstantial portion of this $487</w:t>
      </w:r>
      <w:r>
        <w:rPr>
          <w:rFonts w:ascii="Arial" w:hAnsi="Arial" w:cs="Arial"/>
        </w:rPr>
        <w:t>,000</w:t>
      </w:r>
      <w:r w:rsidR="0010079B" w:rsidRPr="0010079B">
        <w:rPr>
          <w:rFonts w:ascii="Arial" w:hAnsi="Arial" w:cs="Arial"/>
        </w:rPr>
        <w:t xml:space="preserve"> is directed toward</w:t>
      </w:r>
      <w:r w:rsidR="00B47F20">
        <w:rPr>
          <w:rFonts w:ascii="Arial" w:hAnsi="Arial" w:cs="Arial"/>
        </w:rPr>
        <w:t xml:space="preserve"> </w:t>
      </w:r>
      <w:r w:rsidR="0010079B" w:rsidRPr="0010079B">
        <w:rPr>
          <w:rFonts w:ascii="Arial" w:hAnsi="Arial" w:cs="Arial"/>
        </w:rPr>
        <w:t>program management/administration</w:t>
      </w:r>
      <w:r w:rsidR="00B360F5">
        <w:rPr>
          <w:rFonts w:ascii="Arial" w:hAnsi="Arial" w:cs="Arial"/>
        </w:rPr>
        <w:t xml:space="preserve">. </w:t>
      </w:r>
      <w:r>
        <w:rPr>
          <w:rFonts w:ascii="Arial" w:hAnsi="Arial" w:cs="Arial"/>
        </w:rPr>
        <w:t xml:space="preserve">This is </w:t>
      </w:r>
      <w:r w:rsidR="00B360F5">
        <w:rPr>
          <w:rFonts w:ascii="Arial" w:hAnsi="Arial" w:cs="Arial"/>
        </w:rPr>
        <w:t xml:space="preserve">a </w:t>
      </w:r>
      <w:r>
        <w:rPr>
          <w:rFonts w:ascii="Arial" w:hAnsi="Arial" w:cs="Arial"/>
        </w:rPr>
        <w:t>t</w:t>
      </w:r>
      <w:r w:rsidR="0010079B" w:rsidRPr="0010079B">
        <w:rPr>
          <w:rFonts w:ascii="Arial" w:hAnsi="Arial" w:cs="Arial"/>
        </w:rPr>
        <w:t>ypical percentage for humanities councils of our size and scope.</w:t>
      </w:r>
      <w:r>
        <w:rPr>
          <w:rFonts w:ascii="Arial" w:hAnsi="Arial" w:cs="Arial"/>
        </w:rPr>
        <w:t xml:space="preserve"> </w:t>
      </w:r>
      <w:r w:rsidR="0010079B" w:rsidRPr="0010079B">
        <w:rPr>
          <w:rFonts w:ascii="Arial" w:hAnsi="Arial" w:cs="Arial"/>
        </w:rPr>
        <w:t>Our programmatic outputs/outcomes are intangible and often have low direct program costs</w:t>
      </w:r>
      <w:r w:rsidR="00D22320">
        <w:rPr>
          <w:rFonts w:ascii="Arial" w:hAnsi="Arial" w:cs="Arial"/>
        </w:rPr>
        <w:t xml:space="preserve"> </w:t>
      </w:r>
      <w:r w:rsidR="0010079B" w:rsidRPr="0010079B">
        <w:rPr>
          <w:rFonts w:ascii="Arial" w:hAnsi="Arial" w:cs="Arial"/>
        </w:rPr>
        <w:t xml:space="preserve">but </w:t>
      </w:r>
      <w:r w:rsidR="00D22320">
        <w:rPr>
          <w:rFonts w:ascii="Arial" w:hAnsi="Arial" w:cs="Arial"/>
        </w:rPr>
        <w:t xml:space="preserve">require </w:t>
      </w:r>
      <w:r w:rsidR="0010079B" w:rsidRPr="0010079B">
        <w:rPr>
          <w:rFonts w:ascii="Arial" w:hAnsi="Arial" w:cs="Arial"/>
        </w:rPr>
        <w:t>intensive staff development, staff implementation, and staff management/program administration.</w:t>
      </w:r>
      <w:r w:rsidR="00885866">
        <w:rPr>
          <w:rFonts w:ascii="Arial" w:hAnsi="Arial" w:cs="Arial"/>
        </w:rPr>
        <w:t xml:space="preserve"> </w:t>
      </w:r>
      <w:r w:rsidR="007D3AB2">
        <w:rPr>
          <w:rFonts w:ascii="Arial" w:hAnsi="Arial" w:cs="Arial"/>
        </w:rPr>
        <w:t xml:space="preserve">General and </w:t>
      </w:r>
      <w:r w:rsidR="00A37F12">
        <w:rPr>
          <w:rFonts w:ascii="Arial" w:hAnsi="Arial" w:cs="Arial"/>
        </w:rPr>
        <w:t>Administration</w:t>
      </w:r>
      <w:r w:rsidR="0010079B" w:rsidRPr="0010079B">
        <w:rPr>
          <w:rFonts w:ascii="Arial" w:hAnsi="Arial" w:cs="Arial"/>
        </w:rPr>
        <w:t xml:space="preserve">/Fundraising/Outreach </w:t>
      </w:r>
      <w:r w:rsidR="007D3AB2">
        <w:rPr>
          <w:rFonts w:ascii="Arial" w:hAnsi="Arial" w:cs="Arial"/>
        </w:rPr>
        <w:t>will</w:t>
      </w:r>
      <w:r w:rsidR="00267CF7">
        <w:rPr>
          <w:rFonts w:ascii="Arial" w:hAnsi="Arial" w:cs="Arial"/>
        </w:rPr>
        <w:t xml:space="preserve"> increase</w:t>
      </w:r>
      <w:r w:rsidR="0010079B" w:rsidRPr="0010079B">
        <w:rPr>
          <w:rFonts w:ascii="Arial" w:hAnsi="Arial" w:cs="Arial"/>
        </w:rPr>
        <w:t xml:space="preserve"> $32</w:t>
      </w:r>
      <w:r w:rsidR="007D3AB2">
        <w:rPr>
          <w:rFonts w:ascii="Arial" w:hAnsi="Arial" w:cs="Arial"/>
        </w:rPr>
        <w:t>,000</w:t>
      </w:r>
      <w:r w:rsidR="0010079B" w:rsidRPr="0010079B">
        <w:rPr>
          <w:rFonts w:ascii="Arial" w:hAnsi="Arial" w:cs="Arial"/>
        </w:rPr>
        <w:t xml:space="preserve"> </w:t>
      </w:r>
      <w:r w:rsidR="00267CF7">
        <w:rPr>
          <w:rFonts w:ascii="Arial" w:hAnsi="Arial" w:cs="Arial"/>
        </w:rPr>
        <w:t>f</w:t>
      </w:r>
      <w:r w:rsidR="0010079B" w:rsidRPr="0010079B">
        <w:rPr>
          <w:rFonts w:ascii="Arial" w:hAnsi="Arial" w:cs="Arial"/>
        </w:rPr>
        <w:t>rom FY22 projections</w:t>
      </w:r>
      <w:r w:rsidR="007D3AB2">
        <w:rPr>
          <w:rFonts w:ascii="Arial" w:hAnsi="Arial" w:cs="Arial"/>
        </w:rPr>
        <w:t xml:space="preserve"> and Grants will see a </w:t>
      </w:r>
      <w:r w:rsidR="0010079B" w:rsidRPr="0010079B">
        <w:rPr>
          <w:rFonts w:ascii="Arial" w:hAnsi="Arial" w:cs="Arial"/>
        </w:rPr>
        <w:t>$20</w:t>
      </w:r>
      <w:r w:rsidR="00677C43">
        <w:rPr>
          <w:rFonts w:ascii="Arial" w:hAnsi="Arial" w:cs="Arial"/>
        </w:rPr>
        <w:t>,000</w:t>
      </w:r>
      <w:r w:rsidR="0010079B" w:rsidRPr="0010079B">
        <w:rPr>
          <w:rFonts w:ascii="Arial" w:hAnsi="Arial" w:cs="Arial"/>
        </w:rPr>
        <w:t xml:space="preserve"> increase from FY22</w:t>
      </w:r>
      <w:r w:rsidR="007D3AB2">
        <w:rPr>
          <w:rFonts w:ascii="Arial" w:hAnsi="Arial" w:cs="Arial"/>
        </w:rPr>
        <w:t xml:space="preserve">. Jeanette asked about decreases to </w:t>
      </w:r>
      <w:r w:rsidR="0010079B" w:rsidRPr="0010079B">
        <w:rPr>
          <w:rFonts w:ascii="Arial" w:hAnsi="Arial" w:cs="Arial"/>
        </w:rPr>
        <w:t>Programming</w:t>
      </w:r>
      <w:r w:rsidR="007D3AB2">
        <w:rPr>
          <w:rFonts w:ascii="Arial" w:hAnsi="Arial" w:cs="Arial"/>
        </w:rPr>
        <w:t>. Eric explained that c</w:t>
      </w:r>
      <w:r w:rsidR="0010079B" w:rsidRPr="0010079B">
        <w:rPr>
          <w:rFonts w:ascii="Arial" w:hAnsi="Arial" w:cs="Arial"/>
        </w:rPr>
        <w:t xml:space="preserve">ore program </w:t>
      </w:r>
      <w:r w:rsidR="00F03D58">
        <w:rPr>
          <w:rFonts w:ascii="Arial" w:hAnsi="Arial" w:cs="Arial"/>
        </w:rPr>
        <w:t>funding will remain level</w:t>
      </w:r>
      <w:r w:rsidR="0010079B" w:rsidRPr="0010079B">
        <w:rPr>
          <w:rFonts w:ascii="Arial" w:hAnsi="Arial" w:cs="Arial"/>
        </w:rPr>
        <w:t xml:space="preserve"> (MT Conversations, Speakers in the Schools, Center for the Boo</w:t>
      </w:r>
      <w:r w:rsidR="00F03D58">
        <w:rPr>
          <w:rFonts w:ascii="Arial" w:hAnsi="Arial" w:cs="Arial"/>
        </w:rPr>
        <w:t>k</w:t>
      </w:r>
      <w:r w:rsidR="007D3AB2">
        <w:rPr>
          <w:rFonts w:ascii="Arial" w:hAnsi="Arial" w:cs="Arial"/>
        </w:rPr>
        <w:t>), but that there</w:t>
      </w:r>
      <w:r w:rsidR="0010079B" w:rsidRPr="0010079B">
        <w:rPr>
          <w:rFonts w:ascii="Arial" w:hAnsi="Arial" w:cs="Arial"/>
        </w:rPr>
        <w:t xml:space="preserve"> is a decrease of $142</w:t>
      </w:r>
      <w:r w:rsidR="00EA48AA">
        <w:rPr>
          <w:rFonts w:ascii="Arial" w:hAnsi="Arial" w:cs="Arial"/>
        </w:rPr>
        <w:t>,000</w:t>
      </w:r>
      <w:r w:rsidR="0010079B" w:rsidRPr="0010079B">
        <w:rPr>
          <w:rFonts w:ascii="Arial" w:hAnsi="Arial" w:cs="Arial"/>
        </w:rPr>
        <w:t xml:space="preserve"> due to natural end/winding down of programs (Democracy Project, AMPU, SHARP grants, Informed Citizen)</w:t>
      </w:r>
      <w:r w:rsidR="007D3AB2">
        <w:rPr>
          <w:rFonts w:ascii="Arial" w:hAnsi="Arial" w:cs="Arial"/>
        </w:rPr>
        <w:t xml:space="preserve">. Total expenses for this fiscal year are </w:t>
      </w:r>
      <w:r w:rsidR="0010079B" w:rsidRPr="0010079B">
        <w:rPr>
          <w:rFonts w:ascii="Arial" w:hAnsi="Arial" w:cs="Arial"/>
        </w:rPr>
        <w:t>$12</w:t>
      </w:r>
      <w:r w:rsidR="007D3AB2">
        <w:rPr>
          <w:rFonts w:ascii="Arial" w:hAnsi="Arial" w:cs="Arial"/>
        </w:rPr>
        <w:t>,500</w:t>
      </w:r>
      <w:r w:rsidR="0010079B" w:rsidRPr="0010079B">
        <w:rPr>
          <w:rFonts w:ascii="Arial" w:hAnsi="Arial" w:cs="Arial"/>
        </w:rPr>
        <w:t xml:space="preserve"> more than FY22 projections, or </w:t>
      </w:r>
      <w:r w:rsidR="00EA48AA">
        <w:rPr>
          <w:rFonts w:ascii="Arial" w:hAnsi="Arial" w:cs="Arial"/>
        </w:rPr>
        <w:t xml:space="preserve">a </w:t>
      </w:r>
      <w:r w:rsidR="0010079B" w:rsidRPr="0010079B">
        <w:rPr>
          <w:rFonts w:ascii="Arial" w:hAnsi="Arial" w:cs="Arial"/>
        </w:rPr>
        <w:t>1.3% increase</w:t>
      </w:r>
      <w:r w:rsidR="007D3AB2">
        <w:rPr>
          <w:rFonts w:ascii="Arial" w:hAnsi="Arial" w:cs="Arial"/>
        </w:rPr>
        <w:t>. In terms of the bottom line, with this budget,</w:t>
      </w:r>
      <w:r w:rsidR="0010079B" w:rsidRPr="0010079B">
        <w:rPr>
          <w:rFonts w:ascii="Arial" w:hAnsi="Arial" w:cs="Arial"/>
        </w:rPr>
        <w:t xml:space="preserve"> $113</w:t>
      </w:r>
      <w:r w:rsidR="00333686">
        <w:rPr>
          <w:rFonts w:ascii="Arial" w:hAnsi="Arial" w:cs="Arial"/>
        </w:rPr>
        <w:t>,000 is</w:t>
      </w:r>
      <w:r w:rsidR="0010079B" w:rsidRPr="0010079B">
        <w:rPr>
          <w:rFonts w:ascii="Arial" w:hAnsi="Arial" w:cs="Arial"/>
        </w:rPr>
        <w:t xml:space="preserve"> carried forward </w:t>
      </w:r>
      <w:r w:rsidR="00333686">
        <w:rPr>
          <w:rFonts w:ascii="Arial" w:hAnsi="Arial" w:cs="Arial"/>
        </w:rPr>
        <w:t>in</w:t>
      </w:r>
      <w:r w:rsidR="0010079B" w:rsidRPr="0010079B">
        <w:rPr>
          <w:rFonts w:ascii="Arial" w:hAnsi="Arial" w:cs="Arial"/>
        </w:rPr>
        <w:t>to FY2</w:t>
      </w:r>
      <w:r w:rsidR="007D3AB2">
        <w:rPr>
          <w:rFonts w:ascii="Arial" w:hAnsi="Arial" w:cs="Arial"/>
        </w:rPr>
        <w:t>4.</w:t>
      </w:r>
    </w:p>
    <w:p w14:paraId="148234BC" w14:textId="77777777" w:rsidR="00B1057F" w:rsidRPr="00B41F7F" w:rsidRDefault="00B1057F" w:rsidP="00921FAD">
      <w:pPr>
        <w:pStyle w:val="NoSpacing"/>
        <w:rPr>
          <w:rFonts w:ascii="Arial" w:hAnsi="Arial" w:cs="Arial"/>
        </w:rPr>
      </w:pPr>
    </w:p>
    <w:p w14:paraId="6F3CC57C" w14:textId="3C9D3C01" w:rsidR="005813E0" w:rsidRDefault="001C4A00" w:rsidP="00921FAD">
      <w:pPr>
        <w:pStyle w:val="NoSpacing"/>
        <w:rPr>
          <w:rFonts w:ascii="Arial" w:hAnsi="Arial" w:cs="Arial"/>
        </w:rPr>
      </w:pPr>
      <w:r w:rsidRPr="00B41F7F">
        <w:rPr>
          <w:rFonts w:ascii="Arial" w:hAnsi="Arial" w:cs="Arial"/>
        </w:rPr>
        <w:t xml:space="preserve">Lynda </w:t>
      </w:r>
      <w:r w:rsidR="00A410D5">
        <w:rPr>
          <w:rFonts w:ascii="Arial" w:hAnsi="Arial" w:cs="Arial"/>
        </w:rPr>
        <w:t xml:space="preserve">asked about our Federation of State Humanities Councils dues and what they go toward. </w:t>
      </w:r>
      <w:r w:rsidR="00B97E50" w:rsidRPr="00B97E50">
        <w:rPr>
          <w:rFonts w:ascii="Arial" w:hAnsi="Arial" w:cs="Arial"/>
        </w:rPr>
        <w:t>Jamie, Eric, and staff explained that a small portion</w:t>
      </w:r>
      <w:r w:rsidR="00B97E50">
        <w:rPr>
          <w:rFonts w:ascii="Arial" w:hAnsi="Arial" w:cs="Arial"/>
        </w:rPr>
        <w:t>—</w:t>
      </w:r>
      <w:r w:rsidR="00B97E50" w:rsidRPr="00B97E50">
        <w:rPr>
          <w:rFonts w:ascii="Arial" w:hAnsi="Arial" w:cs="Arial"/>
        </w:rPr>
        <w:t>roughly 15% historically</w:t>
      </w:r>
      <w:r w:rsidR="00B97E50">
        <w:rPr>
          <w:rFonts w:ascii="Arial" w:hAnsi="Arial" w:cs="Arial"/>
        </w:rPr>
        <w:t>—</w:t>
      </w:r>
      <w:r w:rsidR="00B97E50" w:rsidRPr="00B97E50">
        <w:rPr>
          <w:rFonts w:ascii="Arial" w:hAnsi="Arial" w:cs="Arial"/>
        </w:rPr>
        <w:t>goes toward lobbying for NEH funding whereas the lion's share go</w:t>
      </w:r>
      <w:r w:rsidR="000068B4">
        <w:rPr>
          <w:rFonts w:ascii="Arial" w:hAnsi="Arial" w:cs="Arial"/>
        </w:rPr>
        <w:t>es</w:t>
      </w:r>
      <w:bookmarkStart w:id="0" w:name="_GoBack"/>
      <w:bookmarkEnd w:id="0"/>
      <w:r w:rsidR="00B97E50" w:rsidRPr="00B97E50">
        <w:rPr>
          <w:rFonts w:ascii="Arial" w:hAnsi="Arial" w:cs="Arial"/>
        </w:rPr>
        <w:t xml:space="preserve"> towards state council capacity support such as the annual National Humanities Conference, the seeking of funding for national projects such as that from the Mellon Foundation for the Democracy and the Informed Citizen and Why It Matters: Civic and Electoral Participation special initiatives, and for national information exchange and sharing of best practices.</w:t>
      </w:r>
      <w:r w:rsidR="00B97E50">
        <w:rPr>
          <w:rFonts w:ascii="Arial" w:hAnsi="Arial" w:cs="Arial"/>
        </w:rPr>
        <w:t xml:space="preserve"> </w:t>
      </w:r>
      <w:r w:rsidR="00A410D5">
        <w:rPr>
          <w:rFonts w:ascii="Arial" w:hAnsi="Arial" w:cs="Arial"/>
        </w:rPr>
        <w:t>The portion that goes toward lobbying is paid for from the General Fund, not from the NEH state operating grant.</w:t>
      </w:r>
    </w:p>
    <w:p w14:paraId="19C72008" w14:textId="07249D2A" w:rsidR="00A410D5" w:rsidRDefault="00A410D5" w:rsidP="00921FAD">
      <w:pPr>
        <w:pStyle w:val="NoSpacing"/>
        <w:rPr>
          <w:rFonts w:ascii="Arial" w:hAnsi="Arial" w:cs="Arial"/>
        </w:rPr>
      </w:pPr>
    </w:p>
    <w:p w14:paraId="2031E3BB" w14:textId="2A26A488" w:rsidR="005A3DE9" w:rsidRPr="00B41F7F" w:rsidRDefault="00A410D5" w:rsidP="00921FAD">
      <w:pPr>
        <w:pStyle w:val="NoSpacing"/>
        <w:rPr>
          <w:rFonts w:ascii="Arial" w:hAnsi="Arial" w:cs="Arial"/>
        </w:rPr>
      </w:pPr>
      <w:r>
        <w:rPr>
          <w:rFonts w:ascii="Arial" w:hAnsi="Arial" w:cs="Arial"/>
        </w:rPr>
        <w:t xml:space="preserve">Eric concluded his report. </w:t>
      </w:r>
      <w:r w:rsidR="00890A1B">
        <w:rPr>
          <w:rFonts w:ascii="Arial" w:hAnsi="Arial" w:cs="Arial"/>
        </w:rPr>
        <w:t>Approval of the</w:t>
      </w:r>
      <w:r>
        <w:rPr>
          <w:rFonts w:ascii="Arial" w:hAnsi="Arial" w:cs="Arial"/>
        </w:rPr>
        <w:t xml:space="preserve"> proposed FY23 operating budget comes to the board from the Finance and Audit committee as a seconded motion and will be voted on tomorrow, October 1, 2022. </w:t>
      </w:r>
    </w:p>
    <w:p w14:paraId="504B5037" w14:textId="745120D9" w:rsidR="00193E28" w:rsidRPr="00B41F7F" w:rsidRDefault="00193E28" w:rsidP="00921FAD">
      <w:pPr>
        <w:pStyle w:val="NoSpacing"/>
        <w:rPr>
          <w:rFonts w:ascii="Arial" w:hAnsi="Arial" w:cs="Arial"/>
        </w:rPr>
      </w:pPr>
    </w:p>
    <w:p w14:paraId="2BB89367" w14:textId="77777777" w:rsidR="00DD1CF0" w:rsidRPr="00CA0CF3" w:rsidRDefault="00DD1CF0" w:rsidP="00921FAD">
      <w:pPr>
        <w:pStyle w:val="NoSpacing"/>
        <w:rPr>
          <w:rFonts w:ascii="Arial" w:hAnsi="Arial" w:cs="Arial"/>
          <w:b/>
        </w:rPr>
      </w:pPr>
      <w:r w:rsidRPr="00CA0CF3">
        <w:rPr>
          <w:rFonts w:ascii="Arial" w:hAnsi="Arial" w:cs="Arial"/>
          <w:b/>
        </w:rPr>
        <w:t>Presentation from Lewistown Public Library</w:t>
      </w:r>
    </w:p>
    <w:p w14:paraId="6D01A182" w14:textId="77777777" w:rsidR="00DD1CF0" w:rsidRDefault="00DD1CF0" w:rsidP="00921FAD">
      <w:pPr>
        <w:pStyle w:val="NoSpacing"/>
        <w:rPr>
          <w:rFonts w:ascii="Arial" w:hAnsi="Arial" w:cs="Arial"/>
        </w:rPr>
      </w:pPr>
    </w:p>
    <w:p w14:paraId="676620FC" w14:textId="4C4947DF" w:rsidR="00193E28" w:rsidRPr="00B41F7F" w:rsidRDefault="009D24BF" w:rsidP="00921FAD">
      <w:pPr>
        <w:pStyle w:val="NoSpacing"/>
        <w:rPr>
          <w:rFonts w:ascii="Arial" w:hAnsi="Arial" w:cs="Arial"/>
        </w:rPr>
      </w:pPr>
      <w:r>
        <w:rPr>
          <w:rFonts w:ascii="Arial" w:hAnsi="Arial" w:cs="Arial"/>
        </w:rPr>
        <w:t>The board took a break for lunch and heard a presentation from Lewistown Public Library librarians Alissa Wolenetz and Bri</w:t>
      </w:r>
      <w:r w:rsidR="009C11D4">
        <w:rPr>
          <w:rFonts w:ascii="Arial" w:hAnsi="Arial" w:cs="Arial"/>
        </w:rPr>
        <w:t>t</w:t>
      </w:r>
      <w:r>
        <w:rPr>
          <w:rFonts w:ascii="Arial" w:hAnsi="Arial" w:cs="Arial"/>
        </w:rPr>
        <w:t>t</w:t>
      </w:r>
      <w:r w:rsidR="009C11D4">
        <w:rPr>
          <w:rFonts w:ascii="Arial" w:hAnsi="Arial" w:cs="Arial"/>
        </w:rPr>
        <w:t>ney</w:t>
      </w:r>
      <w:r>
        <w:rPr>
          <w:rFonts w:ascii="Arial" w:hAnsi="Arial" w:cs="Arial"/>
        </w:rPr>
        <w:t xml:space="preserve"> </w:t>
      </w:r>
      <w:proofErr w:type="spellStart"/>
      <w:r>
        <w:rPr>
          <w:rFonts w:ascii="Arial" w:hAnsi="Arial" w:cs="Arial"/>
        </w:rPr>
        <w:t>Ue</w:t>
      </w:r>
      <w:r w:rsidR="009C11D4">
        <w:rPr>
          <w:rFonts w:ascii="Arial" w:hAnsi="Arial" w:cs="Arial"/>
        </w:rPr>
        <w:t>c</w:t>
      </w:r>
      <w:r>
        <w:rPr>
          <w:rFonts w:ascii="Arial" w:hAnsi="Arial" w:cs="Arial"/>
        </w:rPr>
        <w:t>ker</w:t>
      </w:r>
      <w:proofErr w:type="spellEnd"/>
      <w:r>
        <w:rPr>
          <w:rFonts w:ascii="Arial" w:hAnsi="Arial" w:cs="Arial"/>
        </w:rPr>
        <w:t xml:space="preserve">. </w:t>
      </w:r>
      <w:r w:rsidR="003C4A1C">
        <w:rPr>
          <w:rFonts w:ascii="Arial" w:hAnsi="Arial" w:cs="Arial"/>
        </w:rPr>
        <w:t>The Library has hosted several Montana Conversations Presentations and a Think and Drink on Banned Books. Alissa and Bri</w:t>
      </w:r>
      <w:r w:rsidR="009C11D4">
        <w:rPr>
          <w:rFonts w:ascii="Arial" w:hAnsi="Arial" w:cs="Arial"/>
        </w:rPr>
        <w:t>ttney</w:t>
      </w:r>
      <w:r w:rsidR="003C4A1C">
        <w:rPr>
          <w:rFonts w:ascii="Arial" w:hAnsi="Arial" w:cs="Arial"/>
        </w:rPr>
        <w:t xml:space="preserve"> answered board member questions regarding </w:t>
      </w:r>
      <w:r w:rsidR="009C11D4">
        <w:rPr>
          <w:rFonts w:ascii="Arial" w:hAnsi="Arial" w:cs="Arial"/>
        </w:rPr>
        <w:t>library p</w:t>
      </w:r>
      <w:r w:rsidR="003C4A1C">
        <w:rPr>
          <w:rFonts w:ascii="Arial" w:hAnsi="Arial" w:cs="Arial"/>
        </w:rPr>
        <w:t xml:space="preserve">olicies for addressing concerns about controversial books. </w:t>
      </w:r>
    </w:p>
    <w:p w14:paraId="5BDC5092" w14:textId="2E0BC722" w:rsidR="00F1133E" w:rsidRPr="00B41F7F" w:rsidRDefault="00F1133E" w:rsidP="00921FAD">
      <w:pPr>
        <w:pStyle w:val="NoSpacing"/>
        <w:rPr>
          <w:rFonts w:ascii="Arial" w:hAnsi="Arial" w:cs="Arial"/>
        </w:rPr>
      </w:pPr>
    </w:p>
    <w:p w14:paraId="08B32607" w14:textId="6CB8D6AC" w:rsidR="003E29CC" w:rsidRPr="003E29CC" w:rsidRDefault="003E29CC" w:rsidP="00921FAD">
      <w:pPr>
        <w:pStyle w:val="NoSpacing"/>
        <w:rPr>
          <w:rFonts w:ascii="Arial" w:hAnsi="Arial" w:cs="Arial"/>
          <w:b/>
        </w:rPr>
      </w:pPr>
      <w:r w:rsidRPr="003E29CC">
        <w:rPr>
          <w:rFonts w:ascii="Arial" w:hAnsi="Arial" w:cs="Arial"/>
          <w:b/>
        </w:rPr>
        <w:t>Trusteeship Committee Report</w:t>
      </w:r>
    </w:p>
    <w:p w14:paraId="36E1A422" w14:textId="77777777" w:rsidR="003E29CC" w:rsidRDefault="003E29CC" w:rsidP="00921FAD">
      <w:pPr>
        <w:pStyle w:val="NoSpacing"/>
        <w:rPr>
          <w:rFonts w:ascii="Arial" w:hAnsi="Arial" w:cs="Arial"/>
        </w:rPr>
      </w:pPr>
    </w:p>
    <w:p w14:paraId="14E331E1" w14:textId="4BDC7C46" w:rsidR="00F1133E" w:rsidRPr="00B41F7F" w:rsidRDefault="00CB093E" w:rsidP="00921FAD">
      <w:pPr>
        <w:pStyle w:val="NoSpacing"/>
        <w:rPr>
          <w:rFonts w:ascii="Arial" w:hAnsi="Arial" w:cs="Arial"/>
        </w:rPr>
      </w:pPr>
      <w:r w:rsidRPr="00B41F7F">
        <w:rPr>
          <w:rFonts w:ascii="Arial" w:hAnsi="Arial" w:cs="Arial"/>
        </w:rPr>
        <w:t>Laura</w:t>
      </w:r>
      <w:r w:rsidR="00733D2D">
        <w:rPr>
          <w:rFonts w:ascii="Arial" w:hAnsi="Arial" w:cs="Arial"/>
        </w:rPr>
        <w:t xml:space="preserve"> Mitchell Ross reported that five board m</w:t>
      </w:r>
      <w:r w:rsidRPr="00B41F7F">
        <w:rPr>
          <w:rFonts w:ascii="Arial" w:hAnsi="Arial" w:cs="Arial"/>
        </w:rPr>
        <w:t xml:space="preserve">embers </w:t>
      </w:r>
      <w:r w:rsidR="00290AC9">
        <w:rPr>
          <w:rFonts w:ascii="Arial" w:hAnsi="Arial" w:cs="Arial"/>
        </w:rPr>
        <w:t>have requested</w:t>
      </w:r>
      <w:r w:rsidRPr="00B41F7F">
        <w:rPr>
          <w:rFonts w:ascii="Arial" w:hAnsi="Arial" w:cs="Arial"/>
        </w:rPr>
        <w:t xml:space="preserve"> </w:t>
      </w:r>
      <w:r w:rsidR="001D521D">
        <w:rPr>
          <w:rFonts w:ascii="Arial" w:hAnsi="Arial" w:cs="Arial"/>
        </w:rPr>
        <w:t>renewal of t</w:t>
      </w:r>
      <w:r w:rsidR="00733D2D">
        <w:rPr>
          <w:rFonts w:ascii="Arial" w:hAnsi="Arial" w:cs="Arial"/>
        </w:rPr>
        <w:t xml:space="preserve">heir </w:t>
      </w:r>
      <w:r w:rsidR="00290AC9">
        <w:rPr>
          <w:rFonts w:ascii="Arial" w:hAnsi="Arial" w:cs="Arial"/>
        </w:rPr>
        <w:t xml:space="preserve">board </w:t>
      </w:r>
      <w:r w:rsidR="00733D2D">
        <w:rPr>
          <w:rFonts w:ascii="Arial" w:hAnsi="Arial" w:cs="Arial"/>
        </w:rPr>
        <w:t>terms for a</w:t>
      </w:r>
      <w:r w:rsidR="0053031A">
        <w:rPr>
          <w:rFonts w:ascii="Arial" w:hAnsi="Arial" w:cs="Arial"/>
        </w:rPr>
        <w:t xml:space="preserve"> second </w:t>
      </w:r>
      <w:r w:rsidR="00733D2D">
        <w:rPr>
          <w:rFonts w:ascii="Arial" w:hAnsi="Arial" w:cs="Arial"/>
        </w:rPr>
        <w:t>three-year term</w:t>
      </w:r>
      <w:r w:rsidR="00BC3EFD">
        <w:rPr>
          <w:rFonts w:ascii="Arial" w:hAnsi="Arial" w:cs="Arial"/>
        </w:rPr>
        <w:t xml:space="preserve">: </w:t>
      </w:r>
      <w:r w:rsidR="00165FBB">
        <w:rPr>
          <w:rFonts w:ascii="Arial" w:hAnsi="Arial" w:cs="Arial"/>
        </w:rPr>
        <w:t>Carol Bradley, Jamie Doggett, Jeanette Fregulia</w:t>
      </w:r>
      <w:r w:rsidR="00953AD1">
        <w:rPr>
          <w:rFonts w:ascii="Arial" w:hAnsi="Arial" w:cs="Arial"/>
        </w:rPr>
        <w:t>,</w:t>
      </w:r>
      <w:r w:rsidR="00165FBB">
        <w:rPr>
          <w:rFonts w:ascii="Arial" w:hAnsi="Arial" w:cs="Arial"/>
        </w:rPr>
        <w:t xml:space="preserve"> </w:t>
      </w:r>
      <w:r w:rsidR="0087700C">
        <w:rPr>
          <w:rFonts w:ascii="Arial" w:hAnsi="Arial" w:cs="Arial"/>
        </w:rPr>
        <w:t xml:space="preserve">Lynda Grande, and </w:t>
      </w:r>
      <w:r w:rsidR="00165FBB">
        <w:rPr>
          <w:rFonts w:ascii="Arial" w:hAnsi="Arial" w:cs="Arial"/>
        </w:rPr>
        <w:t>Eric Sanders</w:t>
      </w:r>
      <w:r w:rsidR="00BC3EFD">
        <w:rPr>
          <w:rFonts w:ascii="Arial" w:hAnsi="Arial" w:cs="Arial"/>
        </w:rPr>
        <w:t>. A recommendation for their board renewals</w:t>
      </w:r>
      <w:r w:rsidR="00D825FB">
        <w:rPr>
          <w:rFonts w:ascii="Arial" w:hAnsi="Arial" w:cs="Arial"/>
        </w:rPr>
        <w:t xml:space="preserve"> comes as a motion from the Trusteeship committee for the board to vote on tomorrow</w:t>
      </w:r>
      <w:r w:rsidR="001A7F07">
        <w:rPr>
          <w:rFonts w:ascii="Arial" w:hAnsi="Arial" w:cs="Arial"/>
        </w:rPr>
        <w:t xml:space="preserve">, October 1, 2022. </w:t>
      </w:r>
    </w:p>
    <w:p w14:paraId="5A284F65" w14:textId="577ACDE0" w:rsidR="00B04D37" w:rsidRPr="00B41F7F" w:rsidRDefault="00B04D37" w:rsidP="00921FAD">
      <w:pPr>
        <w:pStyle w:val="NoSpacing"/>
        <w:rPr>
          <w:rFonts w:ascii="Arial" w:hAnsi="Arial" w:cs="Arial"/>
        </w:rPr>
      </w:pPr>
    </w:p>
    <w:p w14:paraId="250DBA09" w14:textId="250FBF30" w:rsidR="006B2B9E" w:rsidRDefault="001D2371" w:rsidP="00921FAD">
      <w:pPr>
        <w:pStyle w:val="NoSpacing"/>
        <w:rPr>
          <w:rFonts w:ascii="Arial" w:hAnsi="Arial" w:cs="Arial"/>
        </w:rPr>
      </w:pPr>
      <w:r>
        <w:rPr>
          <w:rFonts w:ascii="Arial" w:hAnsi="Arial" w:cs="Arial"/>
        </w:rPr>
        <w:t xml:space="preserve">April Charlo, Caroline Bitz, Debbie Garland, </w:t>
      </w:r>
      <w:r w:rsidR="0008540C">
        <w:rPr>
          <w:rFonts w:ascii="Arial" w:hAnsi="Arial" w:cs="Arial"/>
        </w:rPr>
        <w:t xml:space="preserve">and </w:t>
      </w:r>
      <w:r>
        <w:rPr>
          <w:rFonts w:ascii="Arial" w:hAnsi="Arial" w:cs="Arial"/>
        </w:rPr>
        <w:t>Laura Mitchell Ross</w:t>
      </w:r>
      <w:r w:rsidR="0008540C">
        <w:rPr>
          <w:rFonts w:ascii="Arial" w:hAnsi="Arial" w:cs="Arial"/>
        </w:rPr>
        <w:t xml:space="preserve"> will complete their second three-year </w:t>
      </w:r>
      <w:r w:rsidR="002A67EB">
        <w:rPr>
          <w:rFonts w:ascii="Arial" w:hAnsi="Arial" w:cs="Arial"/>
        </w:rPr>
        <w:t>board terms. Ashby Kinch will not renew for a second board term.</w:t>
      </w:r>
      <w:r w:rsidR="00234B77">
        <w:rPr>
          <w:rFonts w:ascii="Arial" w:hAnsi="Arial" w:cs="Arial"/>
        </w:rPr>
        <w:t xml:space="preserve"> The board approved Ray </w:t>
      </w:r>
      <w:proofErr w:type="spellStart"/>
      <w:r w:rsidR="00234B77">
        <w:rPr>
          <w:rFonts w:ascii="Arial" w:hAnsi="Arial" w:cs="Arial"/>
        </w:rPr>
        <w:t>Ekness’s</w:t>
      </w:r>
      <w:proofErr w:type="spellEnd"/>
      <w:r w:rsidR="00234B77">
        <w:rPr>
          <w:rFonts w:ascii="Arial" w:hAnsi="Arial" w:cs="Arial"/>
        </w:rPr>
        <w:t xml:space="preserve"> application in 2021. This means there are four open board seats.</w:t>
      </w:r>
      <w:r w:rsidR="0008540C">
        <w:rPr>
          <w:rFonts w:ascii="Arial" w:hAnsi="Arial" w:cs="Arial"/>
        </w:rPr>
        <w:t xml:space="preserve"> </w:t>
      </w:r>
      <w:r w:rsidR="00BC40D3">
        <w:rPr>
          <w:rFonts w:ascii="Arial" w:hAnsi="Arial" w:cs="Arial"/>
        </w:rPr>
        <w:t>O</w:t>
      </w:r>
      <w:r w:rsidR="00E74842">
        <w:rPr>
          <w:rFonts w:ascii="Arial" w:hAnsi="Arial" w:cs="Arial"/>
        </w:rPr>
        <w:t>ver the summer, Humanities Montana</w:t>
      </w:r>
      <w:r w:rsidR="00B04D37" w:rsidRPr="00B41F7F">
        <w:rPr>
          <w:rFonts w:ascii="Arial" w:hAnsi="Arial" w:cs="Arial"/>
        </w:rPr>
        <w:t xml:space="preserve"> solicited</w:t>
      </w:r>
      <w:r w:rsidR="00E76322" w:rsidRPr="00B41F7F">
        <w:rPr>
          <w:rFonts w:ascii="Arial" w:hAnsi="Arial" w:cs="Arial"/>
        </w:rPr>
        <w:t xml:space="preserve"> widely for</w:t>
      </w:r>
      <w:r w:rsidR="00E74842">
        <w:rPr>
          <w:rFonts w:ascii="Arial" w:hAnsi="Arial" w:cs="Arial"/>
        </w:rPr>
        <w:t xml:space="preserve"> new board members to fill </w:t>
      </w:r>
      <w:r w:rsidR="00504C0D">
        <w:rPr>
          <w:rFonts w:ascii="Arial" w:hAnsi="Arial" w:cs="Arial"/>
        </w:rPr>
        <w:t xml:space="preserve">the </w:t>
      </w:r>
      <w:r>
        <w:rPr>
          <w:rFonts w:ascii="Arial" w:hAnsi="Arial" w:cs="Arial"/>
        </w:rPr>
        <w:t>four open</w:t>
      </w:r>
      <w:r w:rsidR="00E74842">
        <w:rPr>
          <w:rFonts w:ascii="Arial" w:hAnsi="Arial" w:cs="Arial"/>
        </w:rPr>
        <w:t xml:space="preserve"> board seats. Twelve applications were received, and the Trusteeship committee had a thorough </w:t>
      </w:r>
      <w:r w:rsidR="00E76322" w:rsidRPr="00B41F7F">
        <w:rPr>
          <w:rFonts w:ascii="Arial" w:hAnsi="Arial" w:cs="Arial"/>
        </w:rPr>
        <w:lastRenderedPageBreak/>
        <w:t xml:space="preserve">discussion </w:t>
      </w:r>
      <w:r w:rsidR="00290AC9">
        <w:rPr>
          <w:rFonts w:ascii="Arial" w:hAnsi="Arial" w:cs="Arial"/>
        </w:rPr>
        <w:t>of t</w:t>
      </w:r>
      <w:r w:rsidR="00E76322" w:rsidRPr="00B41F7F">
        <w:rPr>
          <w:rFonts w:ascii="Arial" w:hAnsi="Arial" w:cs="Arial"/>
        </w:rPr>
        <w:t>he applications. Consideration</w:t>
      </w:r>
      <w:r w:rsidR="007C2987">
        <w:rPr>
          <w:rFonts w:ascii="Arial" w:hAnsi="Arial" w:cs="Arial"/>
        </w:rPr>
        <w:t xml:space="preserve"> was </w:t>
      </w:r>
      <w:r w:rsidR="00826A53">
        <w:rPr>
          <w:rFonts w:ascii="Arial" w:hAnsi="Arial" w:cs="Arial"/>
        </w:rPr>
        <w:t xml:space="preserve">given to </w:t>
      </w:r>
      <w:r w:rsidR="00E76322" w:rsidRPr="00B41F7F">
        <w:rPr>
          <w:rFonts w:ascii="Arial" w:hAnsi="Arial" w:cs="Arial"/>
        </w:rPr>
        <w:t>geograph</w:t>
      </w:r>
      <w:r w:rsidR="00E74842">
        <w:rPr>
          <w:rFonts w:ascii="Arial" w:hAnsi="Arial" w:cs="Arial"/>
        </w:rPr>
        <w:t xml:space="preserve">y, </w:t>
      </w:r>
      <w:r w:rsidR="004B5744" w:rsidRPr="00B41F7F">
        <w:rPr>
          <w:rFonts w:ascii="Arial" w:hAnsi="Arial" w:cs="Arial"/>
        </w:rPr>
        <w:t>gender</w:t>
      </w:r>
      <w:r w:rsidR="00E74842">
        <w:rPr>
          <w:rFonts w:ascii="Arial" w:hAnsi="Arial" w:cs="Arial"/>
        </w:rPr>
        <w:t>,</w:t>
      </w:r>
      <w:r w:rsidR="002A67EB">
        <w:rPr>
          <w:rFonts w:ascii="Arial" w:hAnsi="Arial" w:cs="Arial"/>
        </w:rPr>
        <w:t xml:space="preserve"> </w:t>
      </w:r>
      <w:r w:rsidR="00E74842">
        <w:rPr>
          <w:rFonts w:ascii="Arial" w:hAnsi="Arial" w:cs="Arial"/>
        </w:rPr>
        <w:t>and an interest</w:t>
      </w:r>
      <w:r w:rsidR="004B5744" w:rsidRPr="00B41F7F">
        <w:rPr>
          <w:rFonts w:ascii="Arial" w:hAnsi="Arial" w:cs="Arial"/>
        </w:rPr>
        <w:t xml:space="preserve"> in trying to have racial diversity</w:t>
      </w:r>
      <w:r w:rsidR="00E74842">
        <w:rPr>
          <w:rFonts w:ascii="Arial" w:hAnsi="Arial" w:cs="Arial"/>
        </w:rPr>
        <w:t xml:space="preserve"> on the board. </w:t>
      </w:r>
    </w:p>
    <w:p w14:paraId="51FA7CB6" w14:textId="118F382C" w:rsidR="00E74842" w:rsidRDefault="00E74842" w:rsidP="00921FAD">
      <w:pPr>
        <w:pStyle w:val="NoSpacing"/>
        <w:rPr>
          <w:rFonts w:ascii="Arial" w:hAnsi="Arial" w:cs="Arial"/>
        </w:rPr>
      </w:pPr>
    </w:p>
    <w:p w14:paraId="3E6AB299" w14:textId="0D6682EA" w:rsidR="00E74842" w:rsidRDefault="00E74842" w:rsidP="00921FAD">
      <w:pPr>
        <w:pStyle w:val="NoSpacing"/>
        <w:rPr>
          <w:rFonts w:ascii="Arial" w:hAnsi="Arial" w:cs="Arial"/>
        </w:rPr>
      </w:pPr>
      <w:r>
        <w:rPr>
          <w:rFonts w:ascii="Arial" w:hAnsi="Arial" w:cs="Arial"/>
        </w:rPr>
        <w:t>The committee voted to recommend David All</w:t>
      </w:r>
      <w:r w:rsidR="00D22320">
        <w:rPr>
          <w:rFonts w:ascii="Arial" w:hAnsi="Arial" w:cs="Arial"/>
        </w:rPr>
        <w:t>a</w:t>
      </w:r>
      <w:r>
        <w:rPr>
          <w:rFonts w:ascii="Arial" w:hAnsi="Arial" w:cs="Arial"/>
        </w:rPr>
        <w:t xml:space="preserve">n Cates (Missoula); </w:t>
      </w:r>
      <w:r w:rsidR="00511CFC">
        <w:rPr>
          <w:rFonts w:ascii="Arial" w:hAnsi="Arial" w:cs="Arial"/>
        </w:rPr>
        <w:t xml:space="preserve">Mary Hernandez (Billings); </w:t>
      </w:r>
      <w:r>
        <w:rPr>
          <w:rFonts w:ascii="Arial" w:hAnsi="Arial" w:cs="Arial"/>
        </w:rPr>
        <w:t>Arian Randall (Clancy);</w:t>
      </w:r>
      <w:r w:rsidR="00B15886">
        <w:rPr>
          <w:rFonts w:ascii="Arial" w:hAnsi="Arial" w:cs="Arial"/>
        </w:rPr>
        <w:t xml:space="preserve"> and</w:t>
      </w:r>
      <w:r>
        <w:rPr>
          <w:rFonts w:ascii="Arial" w:hAnsi="Arial" w:cs="Arial"/>
        </w:rPr>
        <w:t xml:space="preserve"> </w:t>
      </w:r>
      <w:r w:rsidR="00511CFC">
        <w:rPr>
          <w:rFonts w:ascii="Arial" w:hAnsi="Arial" w:cs="Arial"/>
        </w:rPr>
        <w:t>Clark Whiteh</w:t>
      </w:r>
      <w:r w:rsidR="008D78B6">
        <w:rPr>
          <w:rFonts w:ascii="Arial" w:hAnsi="Arial" w:cs="Arial"/>
        </w:rPr>
        <w:t>orn</w:t>
      </w:r>
      <w:r w:rsidR="00511CFC">
        <w:rPr>
          <w:rFonts w:ascii="Arial" w:hAnsi="Arial" w:cs="Arial"/>
        </w:rPr>
        <w:t xml:space="preserve"> (Helena)</w:t>
      </w:r>
      <w:r w:rsidR="006F6E6A">
        <w:rPr>
          <w:rFonts w:ascii="Arial" w:hAnsi="Arial" w:cs="Arial"/>
        </w:rPr>
        <w:t xml:space="preserve"> to join the Humanities Montana board on January 1, 2023</w:t>
      </w:r>
      <w:r w:rsidR="00B15886">
        <w:rPr>
          <w:rFonts w:ascii="Arial" w:hAnsi="Arial" w:cs="Arial"/>
        </w:rPr>
        <w:t>. This comes as a seconded motion from the Trusteeship committee for the full board to vote on tomorrow</w:t>
      </w:r>
      <w:r w:rsidR="001269D2">
        <w:rPr>
          <w:rFonts w:ascii="Arial" w:hAnsi="Arial" w:cs="Arial"/>
        </w:rPr>
        <w:t xml:space="preserve">, October 1, 2022. </w:t>
      </w:r>
    </w:p>
    <w:p w14:paraId="1CC53464" w14:textId="5477A20A" w:rsidR="00953AD1" w:rsidRDefault="00953AD1" w:rsidP="00921FAD">
      <w:pPr>
        <w:pStyle w:val="NoSpacing"/>
        <w:rPr>
          <w:rFonts w:ascii="Arial" w:hAnsi="Arial" w:cs="Arial"/>
        </w:rPr>
      </w:pPr>
    </w:p>
    <w:p w14:paraId="513472C6" w14:textId="2E90A01B" w:rsidR="009D24BF" w:rsidRDefault="00953AD1" w:rsidP="00921FAD">
      <w:pPr>
        <w:pStyle w:val="NoSpacing"/>
        <w:rPr>
          <w:rFonts w:ascii="Arial" w:hAnsi="Arial" w:cs="Arial"/>
        </w:rPr>
      </w:pPr>
      <w:r>
        <w:rPr>
          <w:rFonts w:ascii="Arial" w:hAnsi="Arial" w:cs="Arial"/>
        </w:rPr>
        <w:t xml:space="preserve">Laura and Debbie expressed concern regarding the process for contacting </w:t>
      </w:r>
      <w:r w:rsidR="00854D0F">
        <w:rPr>
          <w:rFonts w:ascii="Arial" w:hAnsi="Arial" w:cs="Arial"/>
        </w:rPr>
        <w:t xml:space="preserve">board applicants and </w:t>
      </w:r>
      <w:r>
        <w:rPr>
          <w:rFonts w:ascii="Arial" w:hAnsi="Arial" w:cs="Arial"/>
        </w:rPr>
        <w:t>nominees.</w:t>
      </w:r>
      <w:r w:rsidR="00282946">
        <w:rPr>
          <w:rFonts w:ascii="Arial" w:hAnsi="Arial" w:cs="Arial"/>
        </w:rPr>
        <w:t xml:space="preserve"> </w:t>
      </w:r>
      <w:r w:rsidR="000D2F71" w:rsidRPr="000D2F71">
        <w:rPr>
          <w:rFonts w:ascii="Arial" w:hAnsi="Arial" w:cs="Arial"/>
        </w:rPr>
        <w:t>Laura expressed con</w:t>
      </w:r>
      <w:r w:rsidR="000D2F71">
        <w:rPr>
          <w:rFonts w:ascii="Arial" w:hAnsi="Arial" w:cs="Arial"/>
        </w:rPr>
        <w:t>fusion</w:t>
      </w:r>
      <w:r w:rsidR="000D2F71" w:rsidRPr="000D2F71">
        <w:rPr>
          <w:rFonts w:ascii="Arial" w:hAnsi="Arial" w:cs="Arial"/>
        </w:rPr>
        <w:t xml:space="preserve"> about the process for selecting chair and vice chair nominees. </w:t>
      </w:r>
      <w:r w:rsidR="00B44002">
        <w:rPr>
          <w:rFonts w:ascii="Arial" w:hAnsi="Arial" w:cs="Arial"/>
        </w:rPr>
        <w:t xml:space="preserve">Carol Bradley read the motion from the </w:t>
      </w:r>
      <w:r w:rsidR="001B7B23">
        <w:rPr>
          <w:rFonts w:ascii="Arial" w:hAnsi="Arial" w:cs="Arial"/>
        </w:rPr>
        <w:t>September 6</w:t>
      </w:r>
      <w:r w:rsidR="00B44002">
        <w:rPr>
          <w:rFonts w:ascii="Arial" w:hAnsi="Arial" w:cs="Arial"/>
        </w:rPr>
        <w:t>, 2022 Trusteeship committee meeting minutes</w:t>
      </w:r>
      <w:r w:rsidR="006C313F">
        <w:rPr>
          <w:rFonts w:ascii="Arial" w:hAnsi="Arial" w:cs="Arial"/>
        </w:rPr>
        <w:t xml:space="preserve"> </w:t>
      </w:r>
      <w:r w:rsidR="00B44002">
        <w:rPr>
          <w:rFonts w:ascii="Arial" w:hAnsi="Arial" w:cs="Arial"/>
        </w:rPr>
        <w:t>and</w:t>
      </w:r>
      <w:r w:rsidR="00854D0F">
        <w:rPr>
          <w:rFonts w:ascii="Arial" w:hAnsi="Arial" w:cs="Arial"/>
        </w:rPr>
        <w:t xml:space="preserve"> clarified that the</w:t>
      </w:r>
      <w:r w:rsidR="009D24BF">
        <w:rPr>
          <w:rFonts w:ascii="Arial" w:hAnsi="Arial" w:cs="Arial"/>
        </w:rPr>
        <w:t xml:space="preserve"> motion for </w:t>
      </w:r>
      <w:r w:rsidR="009F6CA3">
        <w:rPr>
          <w:rFonts w:ascii="Arial" w:hAnsi="Arial" w:cs="Arial"/>
        </w:rPr>
        <w:t xml:space="preserve">2023 </w:t>
      </w:r>
      <w:r w:rsidR="009D24BF">
        <w:rPr>
          <w:rFonts w:ascii="Arial" w:hAnsi="Arial" w:cs="Arial"/>
        </w:rPr>
        <w:t>chair and vice chair was</w:t>
      </w:r>
      <w:r w:rsidR="00F207CA">
        <w:rPr>
          <w:rFonts w:ascii="Arial" w:hAnsi="Arial" w:cs="Arial"/>
        </w:rPr>
        <w:t xml:space="preserve"> voted on and</w:t>
      </w:r>
      <w:r w:rsidR="009D24BF">
        <w:rPr>
          <w:rFonts w:ascii="Arial" w:hAnsi="Arial" w:cs="Arial"/>
        </w:rPr>
        <w:t xml:space="preserve"> approved by the </w:t>
      </w:r>
      <w:r w:rsidR="006F0849">
        <w:rPr>
          <w:rFonts w:ascii="Arial" w:hAnsi="Arial" w:cs="Arial"/>
        </w:rPr>
        <w:t>T</w:t>
      </w:r>
      <w:r w:rsidR="00E6673E">
        <w:rPr>
          <w:rFonts w:ascii="Arial" w:hAnsi="Arial" w:cs="Arial"/>
        </w:rPr>
        <w:t xml:space="preserve">rusteeship </w:t>
      </w:r>
      <w:r w:rsidR="009D24BF">
        <w:rPr>
          <w:rFonts w:ascii="Arial" w:hAnsi="Arial" w:cs="Arial"/>
        </w:rPr>
        <w:t>committee</w:t>
      </w:r>
      <w:r w:rsidR="00B44002">
        <w:rPr>
          <w:rFonts w:ascii="Arial" w:hAnsi="Arial" w:cs="Arial"/>
        </w:rPr>
        <w:t xml:space="preserve">. This motion </w:t>
      </w:r>
      <w:r w:rsidR="009D24BF">
        <w:rPr>
          <w:rFonts w:ascii="Arial" w:hAnsi="Arial" w:cs="Arial"/>
        </w:rPr>
        <w:t xml:space="preserve">will be voted on </w:t>
      </w:r>
      <w:r w:rsidR="00F207CA">
        <w:rPr>
          <w:rFonts w:ascii="Arial" w:hAnsi="Arial" w:cs="Arial"/>
        </w:rPr>
        <w:t xml:space="preserve">by the full </w:t>
      </w:r>
      <w:r w:rsidR="009F6CA3">
        <w:rPr>
          <w:rFonts w:ascii="Arial" w:hAnsi="Arial" w:cs="Arial"/>
        </w:rPr>
        <w:t xml:space="preserve">board </w:t>
      </w:r>
      <w:r w:rsidR="009D24BF">
        <w:rPr>
          <w:rFonts w:ascii="Arial" w:hAnsi="Arial" w:cs="Arial"/>
        </w:rPr>
        <w:t>tomorrow</w:t>
      </w:r>
      <w:r w:rsidR="00B44002">
        <w:rPr>
          <w:rFonts w:ascii="Arial" w:hAnsi="Arial" w:cs="Arial"/>
        </w:rPr>
        <w:t xml:space="preserve">, October 1, 2022. </w:t>
      </w:r>
    </w:p>
    <w:p w14:paraId="42AF774A" w14:textId="60803982" w:rsidR="006F0849" w:rsidRDefault="006F0849" w:rsidP="00921FAD">
      <w:pPr>
        <w:pStyle w:val="NoSpacing"/>
        <w:rPr>
          <w:rFonts w:ascii="Arial" w:hAnsi="Arial" w:cs="Arial"/>
        </w:rPr>
      </w:pPr>
    </w:p>
    <w:p w14:paraId="1BC129CC" w14:textId="340C0B3E" w:rsidR="00584DB1" w:rsidRDefault="006F0849" w:rsidP="00584DB1">
      <w:pPr>
        <w:pStyle w:val="NoSpacing"/>
        <w:rPr>
          <w:rFonts w:ascii="Arial" w:hAnsi="Arial" w:cs="Arial"/>
        </w:rPr>
      </w:pPr>
      <w:r>
        <w:rPr>
          <w:rFonts w:ascii="Arial" w:hAnsi="Arial" w:cs="Arial"/>
        </w:rPr>
        <w:t xml:space="preserve">Laura asked Sara </w:t>
      </w:r>
      <w:r w:rsidR="00504C0D">
        <w:rPr>
          <w:rFonts w:ascii="Arial" w:hAnsi="Arial" w:cs="Arial"/>
        </w:rPr>
        <w:t xml:space="preserve">Stout </w:t>
      </w:r>
      <w:r>
        <w:rPr>
          <w:rFonts w:ascii="Arial" w:hAnsi="Arial" w:cs="Arial"/>
        </w:rPr>
        <w:t>to provide the Development report.</w:t>
      </w:r>
      <w:r w:rsidR="00626C97">
        <w:rPr>
          <w:rFonts w:ascii="Arial" w:hAnsi="Arial" w:cs="Arial"/>
        </w:rPr>
        <w:t xml:space="preserve"> Sara reported </w:t>
      </w:r>
      <w:r w:rsidR="00626C97" w:rsidRPr="00626C97">
        <w:rPr>
          <w:rFonts w:ascii="Arial" w:hAnsi="Arial" w:cs="Arial"/>
        </w:rPr>
        <w:t>Humanities Montana is experienc</w:t>
      </w:r>
      <w:r w:rsidR="00626C97">
        <w:rPr>
          <w:rFonts w:ascii="Arial" w:hAnsi="Arial" w:cs="Arial"/>
        </w:rPr>
        <w:t>ing</w:t>
      </w:r>
      <w:r w:rsidR="00626C97" w:rsidRPr="00626C97">
        <w:rPr>
          <w:rFonts w:ascii="Arial" w:hAnsi="Arial" w:cs="Arial"/>
        </w:rPr>
        <w:t xml:space="preserve"> a year</w:t>
      </w:r>
      <w:r w:rsidR="00626C97">
        <w:rPr>
          <w:rFonts w:ascii="Arial" w:hAnsi="Arial" w:cs="Arial"/>
        </w:rPr>
        <w:t>-</w:t>
      </w:r>
      <w:r w:rsidR="00626C97" w:rsidRPr="00626C97">
        <w:rPr>
          <w:rFonts w:ascii="Arial" w:hAnsi="Arial" w:cs="Arial"/>
        </w:rPr>
        <w:t>to</w:t>
      </w:r>
      <w:r w:rsidR="00626C97">
        <w:rPr>
          <w:rFonts w:ascii="Arial" w:hAnsi="Arial" w:cs="Arial"/>
        </w:rPr>
        <w:t>-</w:t>
      </w:r>
      <w:r w:rsidR="00626C97" w:rsidRPr="00626C97">
        <w:rPr>
          <w:rFonts w:ascii="Arial" w:hAnsi="Arial" w:cs="Arial"/>
        </w:rPr>
        <w:t>date decline in revenue and donors. This is</w:t>
      </w:r>
      <w:r w:rsidR="006F3C94">
        <w:rPr>
          <w:rFonts w:ascii="Arial" w:hAnsi="Arial" w:cs="Arial"/>
        </w:rPr>
        <w:t xml:space="preserve"> </w:t>
      </w:r>
      <w:r w:rsidR="00626C97" w:rsidRPr="00626C97">
        <w:rPr>
          <w:rFonts w:ascii="Arial" w:hAnsi="Arial" w:cs="Arial"/>
        </w:rPr>
        <w:t>a reflection on the economy.</w:t>
      </w:r>
      <w:r w:rsidR="00584DB1">
        <w:rPr>
          <w:rFonts w:ascii="Arial" w:hAnsi="Arial" w:cs="Arial"/>
        </w:rPr>
        <w:t xml:space="preserve"> </w:t>
      </w:r>
      <w:r w:rsidR="00626C97" w:rsidRPr="00626C97">
        <w:rPr>
          <w:rFonts w:ascii="Arial" w:hAnsi="Arial" w:cs="Arial"/>
        </w:rPr>
        <w:t>Building relationships with foundations is a key part of the development plan as a way to diversify revenue and underwrite existing programs. HM needs to remain consistent with foundations by inquiring about application criteria and submitting applications.</w:t>
      </w:r>
      <w:r w:rsidR="00584DB1">
        <w:rPr>
          <w:rFonts w:ascii="Arial" w:hAnsi="Arial" w:cs="Arial"/>
        </w:rPr>
        <w:t xml:space="preserve"> </w:t>
      </w:r>
    </w:p>
    <w:p w14:paraId="06680B98" w14:textId="77777777" w:rsidR="009335F1" w:rsidRDefault="009335F1" w:rsidP="009335F1">
      <w:pPr>
        <w:pStyle w:val="NoSpacing"/>
        <w:rPr>
          <w:rFonts w:ascii="Arial" w:hAnsi="Arial" w:cs="Arial"/>
        </w:rPr>
      </w:pPr>
    </w:p>
    <w:p w14:paraId="322B1216" w14:textId="20CA39F7" w:rsidR="006F0849" w:rsidRDefault="00584DB1" w:rsidP="009335F1">
      <w:pPr>
        <w:pStyle w:val="NoSpacing"/>
        <w:rPr>
          <w:rFonts w:ascii="Arial" w:hAnsi="Arial" w:cs="Arial"/>
        </w:rPr>
      </w:pPr>
      <w:r>
        <w:rPr>
          <w:rFonts w:ascii="Arial" w:hAnsi="Arial" w:cs="Arial"/>
        </w:rPr>
        <w:t xml:space="preserve">Sara reported that we </w:t>
      </w:r>
      <w:r w:rsidR="00626C97" w:rsidRPr="00626C97">
        <w:rPr>
          <w:rFonts w:ascii="Arial" w:hAnsi="Arial" w:cs="Arial"/>
        </w:rPr>
        <w:t xml:space="preserve">have expanded our </w:t>
      </w:r>
      <w:r w:rsidR="00626C97">
        <w:rPr>
          <w:rFonts w:ascii="Arial" w:hAnsi="Arial" w:cs="Arial"/>
        </w:rPr>
        <w:t xml:space="preserve">online </w:t>
      </w:r>
      <w:r w:rsidR="00626C97" w:rsidRPr="00626C97">
        <w:rPr>
          <w:rFonts w:ascii="Arial" w:hAnsi="Arial" w:cs="Arial"/>
        </w:rPr>
        <w:t>giving portal in response to board input.</w:t>
      </w:r>
      <w:r w:rsidR="004D46D5">
        <w:rPr>
          <w:rFonts w:ascii="Arial" w:hAnsi="Arial" w:cs="Arial"/>
        </w:rPr>
        <w:t xml:space="preserve"> </w:t>
      </w:r>
      <w:r w:rsidR="00626C97" w:rsidRPr="00626C97">
        <w:rPr>
          <w:rFonts w:ascii="Arial" w:hAnsi="Arial" w:cs="Arial"/>
        </w:rPr>
        <w:t>This includes easy-to-use recurring donations, one-time gifts, planned gifts, and bequest information.</w:t>
      </w:r>
      <w:r>
        <w:rPr>
          <w:rFonts w:ascii="Arial" w:hAnsi="Arial" w:cs="Arial"/>
        </w:rPr>
        <w:t xml:space="preserve"> </w:t>
      </w:r>
      <w:r w:rsidR="00626C97" w:rsidRPr="00626C97">
        <w:rPr>
          <w:rFonts w:ascii="Arial" w:hAnsi="Arial" w:cs="Arial"/>
        </w:rPr>
        <w:t xml:space="preserve">We are </w:t>
      </w:r>
      <w:r>
        <w:rPr>
          <w:rFonts w:ascii="Arial" w:hAnsi="Arial" w:cs="Arial"/>
        </w:rPr>
        <w:t xml:space="preserve">also </w:t>
      </w:r>
      <w:r w:rsidR="00626C97" w:rsidRPr="00626C97">
        <w:rPr>
          <w:rFonts w:ascii="Arial" w:hAnsi="Arial" w:cs="Arial"/>
        </w:rPr>
        <w:t>working on our year</w:t>
      </w:r>
      <w:r w:rsidR="004D46D5">
        <w:rPr>
          <w:rFonts w:ascii="Arial" w:hAnsi="Arial" w:cs="Arial"/>
        </w:rPr>
        <w:t>-</w:t>
      </w:r>
      <w:r w:rsidR="00626C97" w:rsidRPr="00626C97">
        <w:rPr>
          <w:rFonts w:ascii="Arial" w:hAnsi="Arial" w:cs="Arial"/>
        </w:rPr>
        <w:t xml:space="preserve">end appeal. The appeal theme is the 50-year anniversary of </w:t>
      </w:r>
      <w:r w:rsidR="004D46D5">
        <w:rPr>
          <w:rFonts w:ascii="Arial" w:hAnsi="Arial" w:cs="Arial"/>
        </w:rPr>
        <w:t xml:space="preserve">Humanities Montana. </w:t>
      </w:r>
      <w:r w:rsidR="00626C97" w:rsidRPr="00626C97">
        <w:rPr>
          <w:rFonts w:ascii="Arial" w:hAnsi="Arial" w:cs="Arial"/>
        </w:rPr>
        <w:t>Th</w:t>
      </w:r>
      <w:r>
        <w:rPr>
          <w:rFonts w:ascii="Arial" w:hAnsi="Arial" w:cs="Arial"/>
        </w:rPr>
        <w:t xml:space="preserve">is </w:t>
      </w:r>
      <w:r w:rsidR="00626C97" w:rsidRPr="00626C97">
        <w:rPr>
          <w:rFonts w:ascii="Arial" w:hAnsi="Arial" w:cs="Arial"/>
        </w:rPr>
        <w:t>has opened pathways to connect with emeritus board members, grantees, supporters, and staff from the past 50 years</w:t>
      </w:r>
      <w:r>
        <w:rPr>
          <w:rFonts w:ascii="Arial" w:hAnsi="Arial" w:cs="Arial"/>
        </w:rPr>
        <w:t xml:space="preserve">, </w:t>
      </w:r>
      <w:r w:rsidR="00626C97" w:rsidRPr="00626C97">
        <w:rPr>
          <w:rFonts w:ascii="Arial" w:hAnsi="Arial" w:cs="Arial"/>
        </w:rPr>
        <w:t xml:space="preserve">many </w:t>
      </w:r>
      <w:r w:rsidR="00005102">
        <w:rPr>
          <w:rFonts w:ascii="Arial" w:hAnsi="Arial" w:cs="Arial"/>
        </w:rPr>
        <w:t xml:space="preserve">of </w:t>
      </w:r>
      <w:r w:rsidR="00626C97" w:rsidRPr="00626C97">
        <w:rPr>
          <w:rFonts w:ascii="Arial" w:hAnsi="Arial" w:cs="Arial"/>
        </w:rPr>
        <w:t xml:space="preserve">whom have not been contacted in decades. This work has been very meaningful as well as serving to re-ignite and deepen relationships with potential supporters who were once very invested in the organization. </w:t>
      </w:r>
    </w:p>
    <w:p w14:paraId="1071064D" w14:textId="500E4231" w:rsidR="009D24BF" w:rsidRDefault="009D24BF" w:rsidP="00921FAD">
      <w:pPr>
        <w:pStyle w:val="NoSpacing"/>
        <w:rPr>
          <w:rFonts w:ascii="Arial" w:hAnsi="Arial" w:cs="Arial"/>
        </w:rPr>
      </w:pPr>
    </w:p>
    <w:p w14:paraId="4E0E3B13" w14:textId="158F52E5" w:rsidR="00091B23" w:rsidRDefault="00091B23" w:rsidP="00921FAD">
      <w:pPr>
        <w:pStyle w:val="NoSpacing"/>
        <w:rPr>
          <w:rFonts w:ascii="Arial" w:hAnsi="Arial" w:cs="Arial"/>
          <w:b/>
        </w:rPr>
      </w:pPr>
      <w:r w:rsidRPr="00091B23">
        <w:rPr>
          <w:rFonts w:ascii="Arial" w:hAnsi="Arial" w:cs="Arial"/>
          <w:b/>
        </w:rPr>
        <w:t xml:space="preserve">Ad Hoc Racial Equity Audit </w:t>
      </w:r>
      <w:r w:rsidR="00FD31A9">
        <w:rPr>
          <w:rFonts w:ascii="Arial" w:hAnsi="Arial" w:cs="Arial"/>
          <w:b/>
        </w:rPr>
        <w:t xml:space="preserve">Review </w:t>
      </w:r>
      <w:r w:rsidRPr="00091B23">
        <w:rPr>
          <w:rFonts w:ascii="Arial" w:hAnsi="Arial" w:cs="Arial"/>
          <w:b/>
        </w:rPr>
        <w:t>Committee Report</w:t>
      </w:r>
    </w:p>
    <w:p w14:paraId="75C6C9E9" w14:textId="6CFB4A74" w:rsidR="00091B23" w:rsidRDefault="00091B23" w:rsidP="00921FAD">
      <w:pPr>
        <w:pStyle w:val="NoSpacing"/>
        <w:rPr>
          <w:rFonts w:ascii="Arial" w:hAnsi="Arial" w:cs="Arial"/>
          <w:b/>
        </w:rPr>
      </w:pPr>
    </w:p>
    <w:p w14:paraId="7F6443AA" w14:textId="612DBAE2" w:rsidR="00FD31A9" w:rsidRDefault="00FD31A9" w:rsidP="00921FAD">
      <w:pPr>
        <w:pStyle w:val="NoSpacing"/>
        <w:rPr>
          <w:rFonts w:ascii="Arial" w:hAnsi="Arial" w:cs="Arial"/>
        </w:rPr>
      </w:pPr>
      <w:r>
        <w:rPr>
          <w:rFonts w:ascii="Arial" w:hAnsi="Arial" w:cs="Arial"/>
        </w:rPr>
        <w:t xml:space="preserve">Jeanette </w:t>
      </w:r>
      <w:r w:rsidR="001A7D06">
        <w:rPr>
          <w:rFonts w:ascii="Arial" w:hAnsi="Arial" w:cs="Arial"/>
        </w:rPr>
        <w:t xml:space="preserve">Fregulia thanked the members of the ad hoc racial equity audit review committee for their hard work. Along with herself, the committee members were Carol Bradley, </w:t>
      </w:r>
      <w:r w:rsidR="00CE1BC1" w:rsidRPr="00CE1BC1">
        <w:rPr>
          <w:rFonts w:ascii="Arial" w:hAnsi="Arial" w:cs="Arial"/>
        </w:rPr>
        <w:t xml:space="preserve">April Charlo, </w:t>
      </w:r>
      <w:r w:rsidR="00CE1BC1">
        <w:rPr>
          <w:rFonts w:ascii="Arial" w:hAnsi="Arial" w:cs="Arial"/>
        </w:rPr>
        <w:t xml:space="preserve">Jennifer Corning, </w:t>
      </w:r>
      <w:r w:rsidR="006F3ADF">
        <w:rPr>
          <w:rFonts w:ascii="Arial" w:hAnsi="Arial" w:cs="Arial"/>
        </w:rPr>
        <w:t xml:space="preserve">Lynda Grande, </w:t>
      </w:r>
      <w:r w:rsidR="008433C4">
        <w:rPr>
          <w:rFonts w:ascii="Arial" w:hAnsi="Arial" w:cs="Arial"/>
        </w:rPr>
        <w:t xml:space="preserve">Carla Homstad, </w:t>
      </w:r>
      <w:r w:rsidR="001A7D06">
        <w:rPr>
          <w:rFonts w:ascii="Arial" w:hAnsi="Arial" w:cs="Arial"/>
        </w:rPr>
        <w:t xml:space="preserve">Lathie Poole, </w:t>
      </w:r>
      <w:r w:rsidR="00CE1BC1">
        <w:rPr>
          <w:rFonts w:ascii="Arial" w:hAnsi="Arial" w:cs="Arial"/>
        </w:rPr>
        <w:t xml:space="preserve">and </w:t>
      </w:r>
      <w:r w:rsidR="001A7D06">
        <w:rPr>
          <w:rFonts w:ascii="Arial" w:hAnsi="Arial" w:cs="Arial"/>
        </w:rPr>
        <w:t>Beth Sullivan</w:t>
      </w:r>
      <w:r w:rsidR="00CE1BC1">
        <w:rPr>
          <w:rFonts w:ascii="Arial" w:hAnsi="Arial" w:cs="Arial"/>
        </w:rPr>
        <w:t xml:space="preserve">. </w:t>
      </w:r>
      <w:r w:rsidR="0089406F">
        <w:rPr>
          <w:rFonts w:ascii="Arial" w:hAnsi="Arial" w:cs="Arial"/>
        </w:rPr>
        <w:t>Jeanette reported that the meetings with the facilitators from EmpowerMT were</w:t>
      </w:r>
      <w:r w:rsidR="00A75F47">
        <w:rPr>
          <w:rFonts w:ascii="Arial" w:hAnsi="Arial" w:cs="Arial"/>
        </w:rPr>
        <w:t xml:space="preserve"> </w:t>
      </w:r>
      <w:r w:rsidR="00AA20AD">
        <w:rPr>
          <w:rFonts w:ascii="Arial" w:hAnsi="Arial" w:cs="Arial"/>
        </w:rPr>
        <w:t xml:space="preserve">very </w:t>
      </w:r>
      <w:r w:rsidR="0089406F">
        <w:rPr>
          <w:rFonts w:ascii="Arial" w:hAnsi="Arial" w:cs="Arial"/>
        </w:rPr>
        <w:t xml:space="preserve">productive. </w:t>
      </w:r>
      <w:r w:rsidR="00455AC0">
        <w:rPr>
          <w:rFonts w:ascii="Arial" w:hAnsi="Arial" w:cs="Arial"/>
        </w:rPr>
        <w:t xml:space="preserve">With the facilitators, the committee reviewed all sections and recommendations from the racial equity audit report </w:t>
      </w:r>
      <w:r w:rsidR="0036120B">
        <w:rPr>
          <w:rFonts w:ascii="Arial" w:hAnsi="Arial" w:cs="Arial"/>
        </w:rPr>
        <w:t xml:space="preserve">prepared by </w:t>
      </w:r>
      <w:proofErr w:type="spellStart"/>
      <w:r w:rsidR="00455AC0">
        <w:rPr>
          <w:rFonts w:ascii="Arial" w:hAnsi="Arial" w:cs="Arial"/>
        </w:rPr>
        <w:t>Widerstand</w:t>
      </w:r>
      <w:proofErr w:type="spellEnd"/>
      <w:r w:rsidR="00455AC0">
        <w:rPr>
          <w:rFonts w:ascii="Arial" w:hAnsi="Arial" w:cs="Arial"/>
        </w:rPr>
        <w:t xml:space="preserve"> Consulting. </w:t>
      </w:r>
      <w:r w:rsidR="00AA20AD">
        <w:rPr>
          <w:rFonts w:ascii="Arial" w:hAnsi="Arial" w:cs="Arial"/>
        </w:rPr>
        <w:t xml:space="preserve">The </w:t>
      </w:r>
      <w:r w:rsidR="0036120B">
        <w:rPr>
          <w:rFonts w:ascii="Arial" w:hAnsi="Arial" w:cs="Arial"/>
        </w:rPr>
        <w:t xml:space="preserve">recommendations identified by the committee </w:t>
      </w:r>
      <w:r w:rsidR="00AA20AD">
        <w:rPr>
          <w:rFonts w:ascii="Arial" w:hAnsi="Arial" w:cs="Arial"/>
        </w:rPr>
        <w:t xml:space="preserve">will be framed as “IDEA” (Inclusion, Diversity, Equity, and Access) goals. </w:t>
      </w:r>
      <w:r w:rsidR="004D5336">
        <w:rPr>
          <w:rFonts w:ascii="Arial" w:hAnsi="Arial" w:cs="Arial"/>
        </w:rPr>
        <w:t>Committee members wrote an IDEA statement for the board’s review and approval.</w:t>
      </w:r>
    </w:p>
    <w:p w14:paraId="22A23C01" w14:textId="44E4AE88" w:rsidR="004D5336" w:rsidRDefault="004D5336" w:rsidP="00921FAD">
      <w:pPr>
        <w:pStyle w:val="NoSpacing"/>
        <w:rPr>
          <w:rFonts w:ascii="Arial" w:hAnsi="Arial" w:cs="Arial"/>
        </w:rPr>
      </w:pPr>
    </w:p>
    <w:p w14:paraId="14086BC7" w14:textId="54BD9A21" w:rsidR="004D5336" w:rsidRDefault="00FA2C4B" w:rsidP="00921FAD">
      <w:pPr>
        <w:pStyle w:val="NoSpacing"/>
        <w:rPr>
          <w:rFonts w:ascii="Arial" w:hAnsi="Arial" w:cs="Arial"/>
        </w:rPr>
      </w:pPr>
      <w:r>
        <w:rPr>
          <w:rFonts w:ascii="Arial" w:hAnsi="Arial" w:cs="Arial"/>
        </w:rPr>
        <w:t>Committee members aligned the recommendations from the sessions with EmpowerMT with the four priorit</w:t>
      </w:r>
      <w:r w:rsidR="00940A83">
        <w:rPr>
          <w:rFonts w:ascii="Arial" w:hAnsi="Arial" w:cs="Arial"/>
        </w:rPr>
        <w:t xml:space="preserve">ies </w:t>
      </w:r>
      <w:r w:rsidR="00623A07">
        <w:rPr>
          <w:rFonts w:ascii="Arial" w:hAnsi="Arial" w:cs="Arial"/>
        </w:rPr>
        <w:t xml:space="preserve">identified during the strategic planning process: Re-energize </w:t>
      </w:r>
      <w:r w:rsidR="0036120B">
        <w:rPr>
          <w:rFonts w:ascii="Arial" w:hAnsi="Arial" w:cs="Arial"/>
        </w:rPr>
        <w:t>G</w:t>
      </w:r>
      <w:r w:rsidR="00623A07">
        <w:rPr>
          <w:rFonts w:ascii="Arial" w:hAnsi="Arial" w:cs="Arial"/>
        </w:rPr>
        <w:t xml:space="preserve">rants; Re-align </w:t>
      </w:r>
      <w:r w:rsidR="0036120B">
        <w:rPr>
          <w:rFonts w:ascii="Arial" w:hAnsi="Arial" w:cs="Arial"/>
        </w:rPr>
        <w:t>P</w:t>
      </w:r>
      <w:r w:rsidR="00623A07">
        <w:rPr>
          <w:rFonts w:ascii="Arial" w:hAnsi="Arial" w:cs="Arial"/>
        </w:rPr>
        <w:t>rogram</w:t>
      </w:r>
      <w:r w:rsidR="0036120B">
        <w:rPr>
          <w:rFonts w:ascii="Arial" w:hAnsi="Arial" w:cs="Arial"/>
        </w:rPr>
        <w:t>s</w:t>
      </w:r>
      <w:r w:rsidR="00623A07">
        <w:rPr>
          <w:rFonts w:ascii="Arial" w:hAnsi="Arial" w:cs="Arial"/>
        </w:rPr>
        <w:t xml:space="preserve">; Refine Development and Outreach; Enrich Board and Organizational Culture. </w:t>
      </w:r>
      <w:r w:rsidR="00E274A9">
        <w:rPr>
          <w:rFonts w:ascii="Arial" w:hAnsi="Arial" w:cs="Arial"/>
        </w:rPr>
        <w:t xml:space="preserve">These recommendations will be built into the strategic plan to ensure accountability throughout the organization for IDEA goals. </w:t>
      </w:r>
      <w:r w:rsidR="00474CDD">
        <w:rPr>
          <w:rFonts w:ascii="Arial" w:hAnsi="Arial" w:cs="Arial"/>
        </w:rPr>
        <w:t xml:space="preserve">The board reviewed the recommendations and Jeanette asked for questions. Lynda Grande asked if clarifying language could be added to </w:t>
      </w:r>
      <w:r w:rsidR="0036529B">
        <w:rPr>
          <w:rFonts w:ascii="Arial" w:hAnsi="Arial" w:cs="Arial"/>
        </w:rPr>
        <w:t xml:space="preserve">the </w:t>
      </w:r>
      <w:r w:rsidR="00EC0AF3">
        <w:rPr>
          <w:rFonts w:ascii="Arial" w:hAnsi="Arial" w:cs="Arial"/>
        </w:rPr>
        <w:t>Re-energize Grants priorities and grant guidelines</w:t>
      </w:r>
      <w:r w:rsidR="0036529B">
        <w:rPr>
          <w:rFonts w:ascii="Arial" w:hAnsi="Arial" w:cs="Arial"/>
        </w:rPr>
        <w:t>:</w:t>
      </w:r>
    </w:p>
    <w:p w14:paraId="15CDC8A1" w14:textId="129693DF" w:rsidR="006B3F0C" w:rsidRDefault="006B3F0C" w:rsidP="00921FAD">
      <w:pPr>
        <w:pStyle w:val="NoSpacing"/>
        <w:rPr>
          <w:rFonts w:ascii="Arial" w:hAnsi="Arial" w:cs="Arial"/>
        </w:rPr>
      </w:pPr>
    </w:p>
    <w:p w14:paraId="46879721" w14:textId="391D6008" w:rsidR="006B3F0C" w:rsidRPr="006B3F0C" w:rsidRDefault="006B3F0C" w:rsidP="006B3F0C">
      <w:pPr>
        <w:pStyle w:val="NoSpacing"/>
        <w:ind w:left="720"/>
        <w:rPr>
          <w:rFonts w:ascii="Arial" w:hAnsi="Arial" w:cs="Arial"/>
          <w:i/>
        </w:rPr>
      </w:pPr>
      <w:r w:rsidRPr="006B3F0C">
        <w:rPr>
          <w:rFonts w:ascii="Arial" w:hAnsi="Arial" w:cs="Arial"/>
          <w:i/>
        </w:rPr>
        <w:t xml:space="preserve">Priority for grants may be given to requests from entities considered marginalized due to community size, economics, ethnic or cultural diversity. </w:t>
      </w:r>
    </w:p>
    <w:p w14:paraId="36F9F164" w14:textId="77777777" w:rsidR="006B3F0C" w:rsidRPr="006B3F0C" w:rsidRDefault="006B3F0C" w:rsidP="006B3F0C">
      <w:pPr>
        <w:pStyle w:val="NoSpacing"/>
        <w:rPr>
          <w:rFonts w:ascii="Arial" w:hAnsi="Arial" w:cs="Arial"/>
          <w:i/>
        </w:rPr>
      </w:pPr>
    </w:p>
    <w:p w14:paraId="35B37B26" w14:textId="5ABDA986" w:rsidR="006B3F0C" w:rsidRPr="006B3F0C" w:rsidRDefault="006B3F0C" w:rsidP="006B3F0C">
      <w:pPr>
        <w:pStyle w:val="NoSpacing"/>
        <w:ind w:left="720"/>
        <w:rPr>
          <w:rFonts w:ascii="Arial" w:hAnsi="Arial" w:cs="Arial"/>
          <w:i/>
        </w:rPr>
      </w:pPr>
      <w:r w:rsidRPr="006B3F0C">
        <w:rPr>
          <w:rFonts w:ascii="Arial" w:hAnsi="Arial" w:cs="Arial"/>
          <w:i/>
        </w:rPr>
        <w:lastRenderedPageBreak/>
        <w:t>Grants will be considered on the quality of the application submitted, its relevance to the humanities and the potential outreach and value to all Montana citizens.</w:t>
      </w:r>
    </w:p>
    <w:p w14:paraId="267B3ECE" w14:textId="612522BA" w:rsidR="00EB5CD4" w:rsidRDefault="00EB5CD4" w:rsidP="00921FAD">
      <w:pPr>
        <w:pStyle w:val="NoSpacing"/>
        <w:rPr>
          <w:rFonts w:ascii="Arial" w:hAnsi="Arial" w:cs="Arial"/>
        </w:rPr>
      </w:pPr>
    </w:p>
    <w:p w14:paraId="7EABB65B" w14:textId="3238F588" w:rsidR="00EC0AF3" w:rsidRDefault="00EC0AF3" w:rsidP="00921FAD">
      <w:pPr>
        <w:pStyle w:val="NoSpacing"/>
        <w:rPr>
          <w:rFonts w:ascii="Arial" w:hAnsi="Arial" w:cs="Arial"/>
        </w:rPr>
      </w:pPr>
      <w:r>
        <w:rPr>
          <w:rFonts w:ascii="Arial" w:hAnsi="Arial" w:cs="Arial"/>
        </w:rPr>
        <w:t xml:space="preserve">The IDEA statement and IDEA goals for the strategic plan, including the new language </w:t>
      </w:r>
      <w:r w:rsidR="001C5B8E">
        <w:rPr>
          <w:rFonts w:ascii="Arial" w:hAnsi="Arial" w:cs="Arial"/>
        </w:rPr>
        <w:t>proposed</w:t>
      </w:r>
      <w:r>
        <w:rPr>
          <w:rFonts w:ascii="Arial" w:hAnsi="Arial" w:cs="Arial"/>
        </w:rPr>
        <w:t xml:space="preserve"> by Lynda, will be voted on by the full board tomorrow</w:t>
      </w:r>
      <w:r w:rsidR="00504C0D">
        <w:rPr>
          <w:rFonts w:ascii="Arial" w:hAnsi="Arial" w:cs="Arial"/>
        </w:rPr>
        <w:t>, October 1, 2022.</w:t>
      </w:r>
    </w:p>
    <w:p w14:paraId="4F3361D3" w14:textId="013CB0C6" w:rsidR="00EE1397" w:rsidRDefault="00EE1397" w:rsidP="00921FAD">
      <w:pPr>
        <w:pStyle w:val="NoSpacing"/>
        <w:rPr>
          <w:rFonts w:ascii="Arial" w:hAnsi="Arial" w:cs="Arial"/>
        </w:rPr>
      </w:pPr>
    </w:p>
    <w:p w14:paraId="10565C99" w14:textId="2F441E6F" w:rsidR="00EE1397" w:rsidRPr="00625FE1" w:rsidRDefault="00EE1397" w:rsidP="00921FAD">
      <w:pPr>
        <w:pStyle w:val="NoSpacing"/>
        <w:rPr>
          <w:rFonts w:ascii="Arial" w:hAnsi="Arial" w:cs="Arial"/>
          <w:b/>
        </w:rPr>
      </w:pPr>
      <w:r w:rsidRPr="00625FE1">
        <w:rPr>
          <w:rFonts w:ascii="Arial" w:hAnsi="Arial" w:cs="Arial"/>
          <w:b/>
        </w:rPr>
        <w:t>2023 Committee Assignments</w:t>
      </w:r>
    </w:p>
    <w:p w14:paraId="635067C8" w14:textId="1EAA4D3C" w:rsidR="00EE1397" w:rsidRDefault="00EE1397" w:rsidP="00921FAD">
      <w:pPr>
        <w:pStyle w:val="NoSpacing"/>
        <w:rPr>
          <w:rFonts w:ascii="Arial" w:hAnsi="Arial" w:cs="Arial"/>
        </w:rPr>
      </w:pPr>
    </w:p>
    <w:p w14:paraId="0661A7A7" w14:textId="7CE5488A" w:rsidR="00EE1397" w:rsidRDefault="00EE1397" w:rsidP="00921FAD">
      <w:pPr>
        <w:pStyle w:val="NoSpacing"/>
        <w:rPr>
          <w:rFonts w:ascii="Arial" w:hAnsi="Arial" w:cs="Arial"/>
        </w:rPr>
      </w:pPr>
      <w:r>
        <w:rPr>
          <w:rFonts w:ascii="Arial" w:hAnsi="Arial" w:cs="Arial"/>
        </w:rPr>
        <w:t xml:space="preserve">David and Carla reported that new committee assignments and chairs will begin January 1, 2023. The assignments were based </w:t>
      </w:r>
      <w:r w:rsidR="00783438">
        <w:rPr>
          <w:rFonts w:ascii="Arial" w:hAnsi="Arial" w:cs="Arial"/>
        </w:rPr>
        <w:t xml:space="preserve">on the </w:t>
      </w:r>
      <w:r w:rsidR="008741A3">
        <w:rPr>
          <w:rFonts w:ascii="Arial" w:hAnsi="Arial" w:cs="Arial"/>
        </w:rPr>
        <w:t>committee preference forms submitted over the summer</w:t>
      </w:r>
      <w:r w:rsidR="00B93A04">
        <w:rPr>
          <w:rFonts w:ascii="Arial" w:hAnsi="Arial" w:cs="Arial"/>
        </w:rPr>
        <w:t xml:space="preserve"> as well as keeping</w:t>
      </w:r>
      <w:r w:rsidR="008741A3">
        <w:rPr>
          <w:rFonts w:ascii="Arial" w:hAnsi="Arial" w:cs="Arial"/>
        </w:rPr>
        <w:t xml:space="preserve"> a balance of experienced and new board members </w:t>
      </w:r>
      <w:r w:rsidR="00B93A04">
        <w:rPr>
          <w:rFonts w:ascii="Arial" w:hAnsi="Arial" w:cs="Arial"/>
        </w:rPr>
        <w:t xml:space="preserve">on </w:t>
      </w:r>
      <w:r w:rsidR="008741A3">
        <w:rPr>
          <w:rFonts w:ascii="Arial" w:hAnsi="Arial" w:cs="Arial"/>
        </w:rPr>
        <w:t xml:space="preserve">each committee. </w:t>
      </w:r>
      <w:r w:rsidR="002B71B4">
        <w:rPr>
          <w:rFonts w:ascii="Arial" w:hAnsi="Arial" w:cs="Arial"/>
        </w:rPr>
        <w:t>Each board member received either their first or second choice of committee. Committee assignments and committee chairs will be voted on tomorrow</w:t>
      </w:r>
      <w:r w:rsidR="00783438">
        <w:rPr>
          <w:rFonts w:ascii="Arial" w:hAnsi="Arial" w:cs="Arial"/>
        </w:rPr>
        <w:t>, October 1, 2022.</w:t>
      </w:r>
    </w:p>
    <w:p w14:paraId="6C28D8E1" w14:textId="77777777" w:rsidR="00EC0AF3" w:rsidRDefault="00EC0AF3" w:rsidP="00921FAD">
      <w:pPr>
        <w:pStyle w:val="NoSpacing"/>
        <w:rPr>
          <w:rFonts w:ascii="Arial" w:hAnsi="Arial" w:cs="Arial"/>
        </w:rPr>
      </w:pPr>
    </w:p>
    <w:p w14:paraId="68B214C2" w14:textId="18ED0357" w:rsidR="00EB5CD4" w:rsidRPr="00FD31A9" w:rsidRDefault="001C5B8E" w:rsidP="00921FAD">
      <w:pPr>
        <w:pStyle w:val="NoSpacing"/>
        <w:rPr>
          <w:rFonts w:ascii="Arial" w:hAnsi="Arial" w:cs="Arial"/>
        </w:rPr>
      </w:pPr>
      <w:r>
        <w:rPr>
          <w:rFonts w:ascii="Arial" w:hAnsi="Arial" w:cs="Arial"/>
        </w:rPr>
        <w:t xml:space="preserve">The board took a break to wait for the arrival of Liz Moore from the Montana Nonprofit Association. </w:t>
      </w:r>
      <w:r w:rsidR="00EB5CD4">
        <w:rPr>
          <w:rFonts w:ascii="Arial" w:hAnsi="Arial" w:cs="Arial"/>
        </w:rPr>
        <w:t>Laura Mitchell Ross and staff members, other than the executive director, left the meeting.</w:t>
      </w:r>
    </w:p>
    <w:p w14:paraId="373734C5" w14:textId="77777777" w:rsidR="00FD31A9" w:rsidRDefault="00FD31A9" w:rsidP="00921FAD">
      <w:pPr>
        <w:pStyle w:val="NoSpacing"/>
        <w:rPr>
          <w:rFonts w:ascii="Arial" w:hAnsi="Arial" w:cs="Arial"/>
          <w:b/>
        </w:rPr>
      </w:pPr>
    </w:p>
    <w:p w14:paraId="4896C2ED" w14:textId="67F14B59" w:rsidR="00091B23" w:rsidRDefault="00091B23" w:rsidP="00921FAD">
      <w:pPr>
        <w:pStyle w:val="NoSpacing"/>
        <w:rPr>
          <w:rFonts w:ascii="Arial" w:hAnsi="Arial" w:cs="Arial"/>
          <w:b/>
        </w:rPr>
      </w:pPr>
      <w:r>
        <w:rPr>
          <w:rFonts w:ascii="Arial" w:hAnsi="Arial" w:cs="Arial"/>
          <w:b/>
        </w:rPr>
        <w:t>Board Governance Training</w:t>
      </w:r>
      <w:r w:rsidR="00EB5CD4">
        <w:rPr>
          <w:rFonts w:ascii="Arial" w:hAnsi="Arial" w:cs="Arial"/>
          <w:b/>
        </w:rPr>
        <w:t xml:space="preserve"> Workshop</w:t>
      </w:r>
    </w:p>
    <w:p w14:paraId="2D192806" w14:textId="39214C84" w:rsidR="00091B23" w:rsidRDefault="00091B23" w:rsidP="00921FAD">
      <w:pPr>
        <w:pStyle w:val="NoSpacing"/>
        <w:rPr>
          <w:rFonts w:ascii="Arial" w:hAnsi="Arial" w:cs="Arial"/>
          <w:b/>
        </w:rPr>
      </w:pPr>
    </w:p>
    <w:p w14:paraId="4D8131BA" w14:textId="40749175" w:rsidR="00091B23" w:rsidRDefault="00091B23" w:rsidP="00921FAD">
      <w:pPr>
        <w:pStyle w:val="NoSpacing"/>
        <w:rPr>
          <w:rFonts w:ascii="Arial" w:hAnsi="Arial" w:cs="Arial"/>
        </w:rPr>
      </w:pPr>
      <w:r>
        <w:rPr>
          <w:rFonts w:ascii="Arial" w:hAnsi="Arial" w:cs="Arial"/>
        </w:rPr>
        <w:t xml:space="preserve">Liz Moore, executive director of the Montana Nonprofit Association, provided </w:t>
      </w:r>
      <w:r w:rsidR="00EB5CD4">
        <w:rPr>
          <w:rFonts w:ascii="Arial" w:hAnsi="Arial" w:cs="Arial"/>
        </w:rPr>
        <w:t xml:space="preserve">a </w:t>
      </w:r>
      <w:r>
        <w:rPr>
          <w:rFonts w:ascii="Arial" w:hAnsi="Arial" w:cs="Arial"/>
        </w:rPr>
        <w:t xml:space="preserve">governance training </w:t>
      </w:r>
      <w:r w:rsidR="00EB5CD4">
        <w:rPr>
          <w:rFonts w:ascii="Arial" w:hAnsi="Arial" w:cs="Arial"/>
        </w:rPr>
        <w:t>workshop</w:t>
      </w:r>
      <w:r>
        <w:rPr>
          <w:rFonts w:ascii="Arial" w:hAnsi="Arial" w:cs="Arial"/>
        </w:rPr>
        <w:t>. She introduced governance components such as a board code of conduct</w:t>
      </w:r>
      <w:r w:rsidR="009C5787">
        <w:rPr>
          <w:rFonts w:ascii="Arial" w:hAnsi="Arial" w:cs="Arial"/>
        </w:rPr>
        <w:t>, rules of order,</w:t>
      </w:r>
      <w:r>
        <w:rPr>
          <w:rFonts w:ascii="Arial" w:hAnsi="Arial" w:cs="Arial"/>
        </w:rPr>
        <w:t xml:space="preserve"> and other governance tools.</w:t>
      </w:r>
      <w:r w:rsidR="004D0809">
        <w:rPr>
          <w:rFonts w:ascii="Arial" w:hAnsi="Arial" w:cs="Arial"/>
        </w:rPr>
        <w:t xml:space="preserve"> </w:t>
      </w:r>
    </w:p>
    <w:p w14:paraId="76EA8594" w14:textId="77777777" w:rsidR="00CF6466" w:rsidRDefault="00CF6466" w:rsidP="00921FAD">
      <w:pPr>
        <w:pStyle w:val="NoSpacing"/>
        <w:rPr>
          <w:rFonts w:ascii="Arial" w:hAnsi="Arial" w:cs="Arial"/>
        </w:rPr>
      </w:pPr>
    </w:p>
    <w:p w14:paraId="5D9660FC" w14:textId="33C79C68" w:rsidR="00091B23" w:rsidRDefault="00CF6466" w:rsidP="00921FAD">
      <w:pPr>
        <w:pStyle w:val="NoSpacing"/>
        <w:rPr>
          <w:rFonts w:ascii="Arial" w:hAnsi="Arial" w:cs="Arial"/>
        </w:rPr>
      </w:pPr>
      <w:r>
        <w:rPr>
          <w:rFonts w:ascii="Arial" w:hAnsi="Arial" w:cs="Arial"/>
        </w:rPr>
        <w:t>At 6:30 p.m. the</w:t>
      </w:r>
      <w:r w:rsidR="00091B23">
        <w:rPr>
          <w:rFonts w:ascii="Arial" w:hAnsi="Arial" w:cs="Arial"/>
        </w:rPr>
        <w:t xml:space="preserve"> board recessed until the next day.</w:t>
      </w:r>
    </w:p>
    <w:p w14:paraId="78CBE374" w14:textId="40E1E16F" w:rsidR="00091B23" w:rsidRDefault="00091B23" w:rsidP="00921FAD">
      <w:pPr>
        <w:pStyle w:val="NoSpacing"/>
        <w:rPr>
          <w:rFonts w:ascii="Arial" w:hAnsi="Arial" w:cs="Arial"/>
        </w:rPr>
      </w:pPr>
    </w:p>
    <w:p w14:paraId="349248C0" w14:textId="770D19DF" w:rsidR="00091B23" w:rsidRDefault="00091B23" w:rsidP="00921FAD">
      <w:pPr>
        <w:pStyle w:val="NoSpacing"/>
        <w:rPr>
          <w:rFonts w:ascii="Arial" w:hAnsi="Arial" w:cs="Arial"/>
          <w:i/>
        </w:rPr>
      </w:pPr>
      <w:r w:rsidRPr="00A23DC6">
        <w:rPr>
          <w:rFonts w:ascii="Arial" w:hAnsi="Arial" w:cs="Arial"/>
          <w:i/>
        </w:rPr>
        <w:t xml:space="preserve">Following the meeting and </w:t>
      </w:r>
      <w:r w:rsidR="00EB5CD4">
        <w:rPr>
          <w:rFonts w:ascii="Arial" w:hAnsi="Arial" w:cs="Arial"/>
          <w:i/>
        </w:rPr>
        <w:t>workshop</w:t>
      </w:r>
      <w:r w:rsidRPr="00A23DC6">
        <w:rPr>
          <w:rFonts w:ascii="Arial" w:hAnsi="Arial" w:cs="Arial"/>
          <w:i/>
        </w:rPr>
        <w:t xml:space="preserve">, the board had a dinner that honored departing board members April Charlo, Caroline Bitz, </w:t>
      </w:r>
      <w:r w:rsidR="00A23DC6" w:rsidRPr="00A23DC6">
        <w:rPr>
          <w:rFonts w:ascii="Arial" w:hAnsi="Arial" w:cs="Arial"/>
          <w:i/>
        </w:rPr>
        <w:t>Debbie Garland, Ashby Kinch, and Laura Mitchell Ross. The board also thanked Carla Homstad for her service as board chair.</w:t>
      </w:r>
    </w:p>
    <w:p w14:paraId="30414F0C" w14:textId="548258D3" w:rsidR="005A70E0" w:rsidRDefault="005A70E0" w:rsidP="00921FAD">
      <w:pPr>
        <w:pStyle w:val="NoSpacing"/>
        <w:rPr>
          <w:rFonts w:ascii="Arial" w:hAnsi="Arial" w:cs="Arial"/>
          <w:i/>
        </w:rPr>
      </w:pPr>
    </w:p>
    <w:p w14:paraId="27966BD9" w14:textId="041EB8D0" w:rsidR="005A70E0" w:rsidRPr="00F85687" w:rsidRDefault="00BA100F" w:rsidP="00921FAD">
      <w:pPr>
        <w:pStyle w:val="NoSpacing"/>
        <w:rPr>
          <w:rFonts w:ascii="Arial" w:hAnsi="Arial" w:cs="Arial"/>
          <w:b/>
          <w:u w:val="single"/>
        </w:rPr>
      </w:pPr>
      <w:r w:rsidRPr="00F85687">
        <w:rPr>
          <w:rFonts w:ascii="Arial" w:hAnsi="Arial" w:cs="Arial"/>
          <w:b/>
          <w:u w:val="single"/>
        </w:rPr>
        <w:t>October 1, 2022</w:t>
      </w:r>
    </w:p>
    <w:p w14:paraId="29A4B099" w14:textId="76B5D156" w:rsidR="00BA100F" w:rsidRDefault="00BA100F" w:rsidP="00921FAD">
      <w:pPr>
        <w:pStyle w:val="NoSpacing"/>
        <w:rPr>
          <w:rFonts w:ascii="Arial" w:hAnsi="Arial" w:cs="Arial"/>
        </w:rPr>
      </w:pPr>
    </w:p>
    <w:p w14:paraId="56D872C7" w14:textId="3E1A6058" w:rsidR="00F85687" w:rsidRPr="00F85687" w:rsidRDefault="00F85687" w:rsidP="00F85687">
      <w:pPr>
        <w:pStyle w:val="NoSpacing"/>
        <w:rPr>
          <w:rFonts w:ascii="Arial" w:hAnsi="Arial" w:cs="Arial"/>
        </w:rPr>
      </w:pPr>
      <w:r w:rsidRPr="00F85687">
        <w:rPr>
          <w:rFonts w:ascii="Arial" w:hAnsi="Arial" w:cs="Arial"/>
          <w:b/>
        </w:rPr>
        <w:t>Present:</w:t>
      </w:r>
      <w:r w:rsidRPr="00F85687">
        <w:rPr>
          <w:rFonts w:ascii="Arial" w:hAnsi="Arial" w:cs="Arial"/>
        </w:rPr>
        <w:t xml:space="preserve"> Carla Homstad (chair), David Dietrich (vice chair), Caroline Bitz, Glory Blue Earth, Carol Bradley, Jamie Doggett, Jeanette Fregulia, Debbie Garland (Zoom), Lynda Grande, Lathie Poole, Eric Sanders, Francine Spang-Willis, Beth Sullivan</w:t>
      </w:r>
      <w:r w:rsidR="00C5452C">
        <w:rPr>
          <w:rFonts w:ascii="Arial" w:hAnsi="Arial" w:cs="Arial"/>
        </w:rPr>
        <w:t xml:space="preserve"> (Zoom)</w:t>
      </w:r>
    </w:p>
    <w:p w14:paraId="48B82185" w14:textId="6CFE8926" w:rsidR="00F85687" w:rsidRPr="00F85687" w:rsidRDefault="00F85687" w:rsidP="00F85687">
      <w:pPr>
        <w:pStyle w:val="NoSpacing"/>
        <w:rPr>
          <w:rFonts w:ascii="Arial" w:hAnsi="Arial" w:cs="Arial"/>
        </w:rPr>
      </w:pPr>
      <w:r w:rsidRPr="00F85687">
        <w:rPr>
          <w:rFonts w:ascii="Arial" w:hAnsi="Arial" w:cs="Arial"/>
          <w:b/>
        </w:rPr>
        <w:t>Absent:</w:t>
      </w:r>
      <w:r w:rsidRPr="00F85687">
        <w:rPr>
          <w:rFonts w:ascii="Arial" w:hAnsi="Arial" w:cs="Arial"/>
        </w:rPr>
        <w:t xml:space="preserve"> April Charlo, Jennifer Corning, Ramey Growing Thunder, Susan Hughes, Ashby Kinch</w:t>
      </w:r>
      <w:r>
        <w:rPr>
          <w:rFonts w:ascii="Arial" w:hAnsi="Arial" w:cs="Arial"/>
        </w:rPr>
        <w:t>, Laura Mitchell Ross</w:t>
      </w:r>
    </w:p>
    <w:p w14:paraId="382CC97A" w14:textId="6C148720" w:rsidR="00F85687" w:rsidRDefault="00F85687" w:rsidP="00F85687">
      <w:pPr>
        <w:pStyle w:val="NoSpacing"/>
        <w:rPr>
          <w:rFonts w:ascii="Arial" w:hAnsi="Arial" w:cs="Arial"/>
        </w:rPr>
      </w:pPr>
      <w:r w:rsidRPr="00F85687">
        <w:rPr>
          <w:rFonts w:ascii="Arial" w:hAnsi="Arial" w:cs="Arial"/>
          <w:b/>
        </w:rPr>
        <w:t>Staff:</w:t>
      </w:r>
      <w:r w:rsidRPr="00F85687">
        <w:rPr>
          <w:rFonts w:ascii="Arial" w:hAnsi="Arial" w:cs="Arial"/>
        </w:rPr>
        <w:t xml:space="preserve"> Randi Tanglen</w:t>
      </w:r>
    </w:p>
    <w:p w14:paraId="4F71ED13" w14:textId="77777777" w:rsidR="00F85687" w:rsidRDefault="00F85687" w:rsidP="00921FAD">
      <w:pPr>
        <w:pStyle w:val="NoSpacing"/>
        <w:rPr>
          <w:rFonts w:ascii="Arial" w:hAnsi="Arial" w:cs="Arial"/>
        </w:rPr>
      </w:pPr>
    </w:p>
    <w:p w14:paraId="767DE7D0" w14:textId="39FA3E4B" w:rsidR="00D03C9E" w:rsidRDefault="00C93F38" w:rsidP="00921FAD">
      <w:pPr>
        <w:pStyle w:val="NoSpacing"/>
        <w:rPr>
          <w:rFonts w:ascii="Arial" w:hAnsi="Arial" w:cs="Arial"/>
        </w:rPr>
      </w:pPr>
      <w:r>
        <w:rPr>
          <w:rFonts w:ascii="Arial" w:hAnsi="Arial" w:cs="Arial"/>
        </w:rPr>
        <w:t xml:space="preserve">Chair Carla Homstad called the meeting to order at 9:03 a.m. The board governance </w:t>
      </w:r>
      <w:r w:rsidR="00D35B6D">
        <w:rPr>
          <w:rFonts w:ascii="Arial" w:hAnsi="Arial" w:cs="Arial"/>
        </w:rPr>
        <w:t>training workshop</w:t>
      </w:r>
      <w:r>
        <w:rPr>
          <w:rFonts w:ascii="Arial" w:hAnsi="Arial" w:cs="Arial"/>
        </w:rPr>
        <w:t xml:space="preserve"> with Liz Moore continued.</w:t>
      </w:r>
    </w:p>
    <w:p w14:paraId="5B42AE4D" w14:textId="77777777" w:rsidR="00D03C9E" w:rsidRDefault="00D03C9E" w:rsidP="00921FAD">
      <w:pPr>
        <w:pStyle w:val="NoSpacing"/>
        <w:rPr>
          <w:rFonts w:ascii="Arial" w:hAnsi="Arial" w:cs="Arial"/>
        </w:rPr>
      </w:pPr>
    </w:p>
    <w:p w14:paraId="5A191321" w14:textId="30B1A644" w:rsidR="00BA100F" w:rsidRPr="000C0412" w:rsidRDefault="00F532B5" w:rsidP="00921FAD">
      <w:pPr>
        <w:pStyle w:val="NoSpacing"/>
        <w:rPr>
          <w:rFonts w:ascii="Arial" w:hAnsi="Arial" w:cs="Arial"/>
          <w:b/>
        </w:rPr>
      </w:pPr>
      <w:r w:rsidRPr="000C0412">
        <w:rPr>
          <w:rFonts w:ascii="Arial" w:hAnsi="Arial" w:cs="Arial"/>
          <w:b/>
        </w:rPr>
        <w:t xml:space="preserve">Action Item: </w:t>
      </w:r>
      <w:r w:rsidR="00D03C9E" w:rsidRPr="000C0412">
        <w:rPr>
          <w:rFonts w:ascii="Arial" w:hAnsi="Arial" w:cs="Arial"/>
          <w:b/>
        </w:rPr>
        <w:t>Carol Bradley made a motion t</w:t>
      </w:r>
      <w:r w:rsidR="00DE4540" w:rsidRPr="000C0412">
        <w:rPr>
          <w:rFonts w:ascii="Arial" w:hAnsi="Arial" w:cs="Arial"/>
          <w:b/>
        </w:rPr>
        <w:t xml:space="preserve">o charge the </w:t>
      </w:r>
      <w:r w:rsidR="00614503">
        <w:rPr>
          <w:rFonts w:ascii="Arial" w:hAnsi="Arial" w:cs="Arial"/>
          <w:b/>
        </w:rPr>
        <w:t>E</w:t>
      </w:r>
      <w:r w:rsidR="00DE4540" w:rsidRPr="000C0412">
        <w:rPr>
          <w:rFonts w:ascii="Arial" w:hAnsi="Arial" w:cs="Arial"/>
          <w:b/>
        </w:rPr>
        <w:t xml:space="preserve">xecutive committee with drafting a code of conduct </w:t>
      </w:r>
      <w:r w:rsidR="005F0F83" w:rsidRPr="000C0412">
        <w:rPr>
          <w:rFonts w:ascii="Arial" w:hAnsi="Arial" w:cs="Arial"/>
          <w:b/>
        </w:rPr>
        <w:t xml:space="preserve">for board review before the February </w:t>
      </w:r>
      <w:r w:rsidR="000C0412">
        <w:rPr>
          <w:rFonts w:ascii="Arial" w:hAnsi="Arial" w:cs="Arial"/>
          <w:b/>
        </w:rPr>
        <w:t xml:space="preserve">9-11, 2023 </w:t>
      </w:r>
      <w:r w:rsidR="005F0F83" w:rsidRPr="000C0412">
        <w:rPr>
          <w:rFonts w:ascii="Arial" w:hAnsi="Arial" w:cs="Arial"/>
          <w:b/>
        </w:rPr>
        <w:t>board meeting.</w:t>
      </w:r>
      <w:r w:rsidR="000C0412">
        <w:rPr>
          <w:rFonts w:ascii="Arial" w:hAnsi="Arial" w:cs="Arial"/>
          <w:b/>
        </w:rPr>
        <w:t xml:space="preserve"> Jeanette</w:t>
      </w:r>
      <w:r w:rsidR="00F9006A">
        <w:rPr>
          <w:rFonts w:ascii="Arial" w:hAnsi="Arial" w:cs="Arial"/>
          <w:b/>
        </w:rPr>
        <w:t xml:space="preserve"> Fregulia</w:t>
      </w:r>
      <w:r w:rsidR="000C0412">
        <w:rPr>
          <w:rFonts w:ascii="Arial" w:hAnsi="Arial" w:cs="Arial"/>
          <w:b/>
        </w:rPr>
        <w:t xml:space="preserve"> </w:t>
      </w:r>
      <w:r w:rsidR="00F9006A">
        <w:rPr>
          <w:rFonts w:ascii="Arial" w:hAnsi="Arial" w:cs="Arial"/>
          <w:b/>
        </w:rPr>
        <w:t>seconded Carol’s motion.</w:t>
      </w:r>
    </w:p>
    <w:p w14:paraId="50002B56" w14:textId="77777777" w:rsidR="000C0412" w:rsidRPr="000C0412" w:rsidRDefault="000C0412" w:rsidP="00921FAD">
      <w:pPr>
        <w:pStyle w:val="NoSpacing"/>
        <w:rPr>
          <w:rFonts w:ascii="Arial" w:hAnsi="Arial" w:cs="Arial"/>
        </w:rPr>
      </w:pPr>
    </w:p>
    <w:p w14:paraId="50B192FE" w14:textId="22C86CE4" w:rsidR="005F0F83" w:rsidRPr="000C0412" w:rsidRDefault="000C0412" w:rsidP="00921FAD">
      <w:pPr>
        <w:pStyle w:val="NoSpacing"/>
        <w:rPr>
          <w:rFonts w:ascii="Arial" w:hAnsi="Arial" w:cs="Arial"/>
        </w:rPr>
      </w:pPr>
      <w:r>
        <w:rPr>
          <w:rFonts w:ascii="Arial" w:hAnsi="Arial" w:cs="Arial"/>
        </w:rPr>
        <w:t xml:space="preserve">Carla asked for discussion. </w:t>
      </w:r>
      <w:r w:rsidR="005F0F83" w:rsidRPr="000C0412">
        <w:rPr>
          <w:rFonts w:ascii="Arial" w:hAnsi="Arial" w:cs="Arial"/>
        </w:rPr>
        <w:t xml:space="preserve">David </w:t>
      </w:r>
      <w:r w:rsidR="00F9006A">
        <w:rPr>
          <w:rFonts w:ascii="Arial" w:hAnsi="Arial" w:cs="Arial"/>
        </w:rPr>
        <w:t xml:space="preserve">Dietrich </w:t>
      </w:r>
      <w:r w:rsidR="005F0F83" w:rsidRPr="000C0412">
        <w:rPr>
          <w:rFonts w:ascii="Arial" w:hAnsi="Arial" w:cs="Arial"/>
        </w:rPr>
        <w:t xml:space="preserve">recommended that the </w:t>
      </w:r>
      <w:r w:rsidR="00F21AC8">
        <w:rPr>
          <w:rFonts w:ascii="Arial" w:hAnsi="Arial" w:cs="Arial"/>
        </w:rPr>
        <w:t xml:space="preserve">code of conduct </w:t>
      </w:r>
      <w:r w:rsidR="005F0F83" w:rsidRPr="000C0412">
        <w:rPr>
          <w:rFonts w:ascii="Arial" w:hAnsi="Arial" w:cs="Arial"/>
        </w:rPr>
        <w:t xml:space="preserve">draft be </w:t>
      </w:r>
      <w:r w:rsidR="001E1917" w:rsidRPr="000C0412">
        <w:rPr>
          <w:rFonts w:ascii="Arial" w:hAnsi="Arial" w:cs="Arial"/>
        </w:rPr>
        <w:t xml:space="preserve">circulated to the full board 30 days in advance of the meeting. </w:t>
      </w:r>
    </w:p>
    <w:p w14:paraId="36F3181D" w14:textId="26F0F0DB" w:rsidR="00160136" w:rsidRDefault="00160136" w:rsidP="00921FAD">
      <w:pPr>
        <w:pStyle w:val="NoSpacing"/>
        <w:rPr>
          <w:rFonts w:ascii="Arial" w:hAnsi="Arial" w:cs="Arial"/>
        </w:rPr>
      </w:pPr>
    </w:p>
    <w:p w14:paraId="0454DB54" w14:textId="78CC0112" w:rsidR="00160136" w:rsidRPr="000C0412" w:rsidRDefault="000276FF" w:rsidP="00921FAD">
      <w:pPr>
        <w:pStyle w:val="NoSpacing"/>
        <w:rPr>
          <w:rFonts w:ascii="Arial" w:hAnsi="Arial" w:cs="Arial"/>
          <w:b/>
        </w:rPr>
      </w:pPr>
      <w:r w:rsidRPr="000C0412">
        <w:rPr>
          <w:rFonts w:ascii="Arial" w:hAnsi="Arial" w:cs="Arial"/>
          <w:b/>
        </w:rPr>
        <w:lastRenderedPageBreak/>
        <w:t xml:space="preserve">Carol amended her motion: The </w:t>
      </w:r>
      <w:r w:rsidR="00DF7922">
        <w:rPr>
          <w:rFonts w:ascii="Arial" w:hAnsi="Arial" w:cs="Arial"/>
          <w:b/>
        </w:rPr>
        <w:t>E</w:t>
      </w:r>
      <w:r w:rsidRPr="000C0412">
        <w:rPr>
          <w:rFonts w:ascii="Arial" w:hAnsi="Arial" w:cs="Arial"/>
          <w:b/>
        </w:rPr>
        <w:t xml:space="preserve">xecutive committee is charged </w:t>
      </w:r>
      <w:r w:rsidR="00DF7922">
        <w:rPr>
          <w:rFonts w:ascii="Arial" w:hAnsi="Arial" w:cs="Arial"/>
          <w:b/>
        </w:rPr>
        <w:t xml:space="preserve">with drafting </w:t>
      </w:r>
      <w:r w:rsidR="00AA3D15" w:rsidRPr="000C0412">
        <w:rPr>
          <w:rFonts w:ascii="Arial" w:hAnsi="Arial" w:cs="Arial"/>
          <w:b/>
        </w:rPr>
        <w:t>a code of conduct to circulate to the board for feedback 30 days in advance of the February</w:t>
      </w:r>
      <w:r w:rsidR="000C0412" w:rsidRPr="000C0412">
        <w:rPr>
          <w:rFonts w:ascii="Arial" w:hAnsi="Arial" w:cs="Arial"/>
          <w:b/>
        </w:rPr>
        <w:t xml:space="preserve"> 9-11, 2023 </w:t>
      </w:r>
      <w:r w:rsidR="00AA3D15" w:rsidRPr="000C0412">
        <w:rPr>
          <w:rFonts w:ascii="Arial" w:hAnsi="Arial" w:cs="Arial"/>
          <w:b/>
        </w:rPr>
        <w:t xml:space="preserve">board meeting. </w:t>
      </w:r>
    </w:p>
    <w:p w14:paraId="1D19CEDC" w14:textId="02218B71" w:rsidR="00AA3D15" w:rsidRPr="000C0412" w:rsidRDefault="00AA3D15" w:rsidP="00921FAD">
      <w:pPr>
        <w:pStyle w:val="NoSpacing"/>
        <w:rPr>
          <w:rFonts w:ascii="Arial" w:hAnsi="Arial" w:cs="Arial"/>
          <w:b/>
        </w:rPr>
      </w:pPr>
    </w:p>
    <w:p w14:paraId="5BEF2665" w14:textId="5E6BAA30" w:rsidR="00AA3D15" w:rsidRPr="000C0412" w:rsidRDefault="00AA3D15" w:rsidP="00921FAD">
      <w:pPr>
        <w:pStyle w:val="NoSpacing"/>
        <w:rPr>
          <w:rFonts w:ascii="Arial" w:hAnsi="Arial" w:cs="Arial"/>
          <w:b/>
        </w:rPr>
      </w:pPr>
      <w:r w:rsidRPr="000C0412">
        <w:rPr>
          <w:rFonts w:ascii="Arial" w:hAnsi="Arial" w:cs="Arial"/>
          <w:b/>
        </w:rPr>
        <w:t>Jeanette seconded the amended motion. The motion passed unanimously.</w:t>
      </w:r>
    </w:p>
    <w:p w14:paraId="5EBE8380" w14:textId="4DC7B6A4" w:rsidR="006F6B0A" w:rsidRDefault="006F6B0A" w:rsidP="00921FAD">
      <w:pPr>
        <w:pStyle w:val="NoSpacing"/>
        <w:rPr>
          <w:rFonts w:ascii="Arial" w:hAnsi="Arial" w:cs="Arial"/>
        </w:rPr>
      </w:pPr>
    </w:p>
    <w:p w14:paraId="65048220" w14:textId="538C2D2D" w:rsidR="004D1469" w:rsidRPr="000C0412" w:rsidRDefault="004D1469" w:rsidP="004D1469">
      <w:pPr>
        <w:pStyle w:val="NoSpacing"/>
        <w:rPr>
          <w:rFonts w:ascii="Arial" w:hAnsi="Arial" w:cs="Arial"/>
          <w:b/>
        </w:rPr>
      </w:pPr>
      <w:r w:rsidRPr="000C0412">
        <w:rPr>
          <w:rFonts w:ascii="Arial" w:hAnsi="Arial" w:cs="Arial"/>
          <w:b/>
        </w:rPr>
        <w:t>Action item: Funding recommendations for grant applications submitted 8/20/2022</w:t>
      </w:r>
      <w:r w:rsidR="009F73AD">
        <w:rPr>
          <w:rFonts w:ascii="Arial" w:hAnsi="Arial" w:cs="Arial"/>
          <w:b/>
        </w:rPr>
        <w:t>.</w:t>
      </w:r>
    </w:p>
    <w:p w14:paraId="1008CCAD" w14:textId="3CA0D400" w:rsidR="00471B63" w:rsidRPr="000C0412" w:rsidRDefault="00471B63" w:rsidP="004D1469">
      <w:pPr>
        <w:pStyle w:val="NoSpacing"/>
        <w:rPr>
          <w:rFonts w:ascii="Arial" w:hAnsi="Arial" w:cs="Arial"/>
          <w:b/>
        </w:rPr>
      </w:pPr>
    </w:p>
    <w:p w14:paraId="00F1E4F6" w14:textId="458739EB" w:rsidR="00471B63" w:rsidRPr="000C0412" w:rsidRDefault="00471B63" w:rsidP="004D1469">
      <w:pPr>
        <w:pStyle w:val="NoSpacing"/>
        <w:rPr>
          <w:rFonts w:ascii="Arial" w:hAnsi="Arial" w:cs="Arial"/>
          <w:b/>
        </w:rPr>
      </w:pPr>
      <w:r w:rsidRPr="000C0412">
        <w:rPr>
          <w:rFonts w:ascii="Arial" w:hAnsi="Arial" w:cs="Arial"/>
          <w:b/>
        </w:rPr>
        <w:tab/>
        <w:t>Jamie Doggett made a motion to fund the following applications:</w:t>
      </w:r>
    </w:p>
    <w:p w14:paraId="6FC5B31A" w14:textId="0E74D845" w:rsidR="00471B63" w:rsidRPr="000C0412" w:rsidRDefault="00471B63" w:rsidP="004D1469">
      <w:pPr>
        <w:pStyle w:val="NoSpacing"/>
        <w:rPr>
          <w:rFonts w:ascii="Arial" w:hAnsi="Arial" w:cs="Arial"/>
          <w:b/>
        </w:rPr>
      </w:pPr>
    </w:p>
    <w:p w14:paraId="67EE9BDF" w14:textId="0F17296A" w:rsidR="0050462D" w:rsidRPr="000C0412" w:rsidRDefault="0050462D" w:rsidP="009F73AD">
      <w:pPr>
        <w:pStyle w:val="NoSpacing"/>
        <w:ind w:left="720"/>
        <w:rPr>
          <w:rFonts w:ascii="Arial" w:hAnsi="Arial" w:cs="Arial"/>
          <w:b/>
        </w:rPr>
      </w:pPr>
      <w:r w:rsidRPr="000C0412">
        <w:rPr>
          <w:rFonts w:ascii="Arial" w:hAnsi="Arial" w:cs="Arial"/>
          <w:b/>
        </w:rPr>
        <w:t>A Different, Deadly Beast: The 1918 Influenza in Montana, Dance River Productions,</w:t>
      </w:r>
      <w:r w:rsidR="009F73AD">
        <w:rPr>
          <w:rFonts w:ascii="Arial" w:hAnsi="Arial" w:cs="Arial"/>
          <w:b/>
        </w:rPr>
        <w:t xml:space="preserve"> </w:t>
      </w:r>
      <w:r w:rsidRPr="000C0412">
        <w:rPr>
          <w:rFonts w:ascii="Arial" w:hAnsi="Arial" w:cs="Arial"/>
          <w:b/>
        </w:rPr>
        <w:t>$10,000</w:t>
      </w:r>
    </w:p>
    <w:p w14:paraId="47DE9952" w14:textId="77777777" w:rsidR="0050462D" w:rsidRPr="000C0412" w:rsidRDefault="0050462D" w:rsidP="0050462D">
      <w:pPr>
        <w:pStyle w:val="NoSpacing"/>
        <w:ind w:left="720"/>
        <w:rPr>
          <w:rFonts w:ascii="Arial" w:hAnsi="Arial" w:cs="Arial"/>
          <w:b/>
        </w:rPr>
      </w:pPr>
      <w:r w:rsidRPr="000C0412">
        <w:rPr>
          <w:rFonts w:ascii="Arial" w:hAnsi="Arial" w:cs="Arial"/>
          <w:b/>
        </w:rPr>
        <w:t xml:space="preserve">• Ryan Zahn Goes Pro (Working Title), </w:t>
      </w:r>
      <w:proofErr w:type="spellStart"/>
      <w:r w:rsidRPr="000C0412">
        <w:rPr>
          <w:rFonts w:ascii="Arial" w:hAnsi="Arial" w:cs="Arial"/>
          <w:b/>
        </w:rPr>
        <w:t>Spyrock</w:t>
      </w:r>
      <w:proofErr w:type="spellEnd"/>
      <w:r w:rsidRPr="000C0412">
        <w:rPr>
          <w:rFonts w:ascii="Arial" w:hAnsi="Arial" w:cs="Arial"/>
          <w:b/>
        </w:rPr>
        <w:t xml:space="preserve"> Film, $2,000</w:t>
      </w:r>
    </w:p>
    <w:p w14:paraId="1A78C70F" w14:textId="2A3CD5EB" w:rsidR="0050462D" w:rsidRPr="000C0412" w:rsidRDefault="0050462D" w:rsidP="009F73AD">
      <w:pPr>
        <w:pStyle w:val="NoSpacing"/>
        <w:ind w:left="720"/>
        <w:rPr>
          <w:rFonts w:ascii="Arial" w:hAnsi="Arial" w:cs="Arial"/>
          <w:b/>
        </w:rPr>
      </w:pPr>
      <w:r w:rsidRPr="000C0412">
        <w:rPr>
          <w:rFonts w:ascii="Arial" w:hAnsi="Arial" w:cs="Arial"/>
          <w:b/>
        </w:rPr>
        <w:t>• The Crazy Mountains Oral History Project (CMOHP): A Layered History of Place, Park County</w:t>
      </w:r>
      <w:r w:rsidR="009F73AD">
        <w:rPr>
          <w:rFonts w:ascii="Arial" w:hAnsi="Arial" w:cs="Arial"/>
          <w:b/>
        </w:rPr>
        <w:t xml:space="preserve"> </w:t>
      </w:r>
      <w:r w:rsidRPr="000C0412">
        <w:rPr>
          <w:rFonts w:ascii="Arial" w:hAnsi="Arial" w:cs="Arial"/>
          <w:b/>
        </w:rPr>
        <w:t>Environmental Council, $5,000</w:t>
      </w:r>
    </w:p>
    <w:p w14:paraId="26794DA9" w14:textId="77777777" w:rsidR="0050462D" w:rsidRPr="000C0412" w:rsidRDefault="0050462D" w:rsidP="0050462D">
      <w:pPr>
        <w:pStyle w:val="NoSpacing"/>
        <w:ind w:left="720"/>
        <w:rPr>
          <w:rFonts w:ascii="Arial" w:hAnsi="Arial" w:cs="Arial"/>
          <w:b/>
        </w:rPr>
      </w:pPr>
      <w:r w:rsidRPr="000C0412">
        <w:rPr>
          <w:rFonts w:ascii="Arial" w:hAnsi="Arial" w:cs="Arial"/>
          <w:b/>
        </w:rPr>
        <w:t>• Reframing Rural Season Three, $5,600</w:t>
      </w:r>
    </w:p>
    <w:p w14:paraId="585401FE" w14:textId="50560863" w:rsidR="0050462D" w:rsidRPr="000C0412" w:rsidRDefault="0050462D" w:rsidP="009F73AD">
      <w:pPr>
        <w:pStyle w:val="NoSpacing"/>
        <w:ind w:left="720"/>
        <w:rPr>
          <w:rFonts w:ascii="Arial" w:hAnsi="Arial" w:cs="Arial"/>
          <w:b/>
        </w:rPr>
      </w:pPr>
      <w:r w:rsidRPr="000C0412">
        <w:rPr>
          <w:rFonts w:ascii="Arial" w:hAnsi="Arial" w:cs="Arial"/>
          <w:b/>
        </w:rPr>
        <w:t>• Native Filmmaker Initiative Programs: NFI Film Club and Native Voices Programming,</w:t>
      </w:r>
      <w:r w:rsidR="009F73AD">
        <w:rPr>
          <w:rFonts w:ascii="Arial" w:hAnsi="Arial" w:cs="Arial"/>
          <w:b/>
        </w:rPr>
        <w:t xml:space="preserve"> </w:t>
      </w:r>
      <w:r w:rsidRPr="000C0412">
        <w:rPr>
          <w:rFonts w:ascii="Arial" w:hAnsi="Arial" w:cs="Arial"/>
          <w:b/>
        </w:rPr>
        <w:t>$5,000</w:t>
      </w:r>
    </w:p>
    <w:p w14:paraId="29DD63D0" w14:textId="77777777" w:rsidR="0050462D" w:rsidRPr="000C0412" w:rsidRDefault="0050462D" w:rsidP="0050462D">
      <w:pPr>
        <w:pStyle w:val="NoSpacing"/>
        <w:ind w:left="720"/>
        <w:rPr>
          <w:rFonts w:ascii="Arial" w:hAnsi="Arial" w:cs="Arial"/>
          <w:b/>
        </w:rPr>
      </w:pPr>
      <w:r w:rsidRPr="000C0412">
        <w:rPr>
          <w:rFonts w:ascii="Arial" w:hAnsi="Arial" w:cs="Arial"/>
          <w:b/>
        </w:rPr>
        <w:t>• Montana Kid Lit Festival (2023), $3,500</w:t>
      </w:r>
    </w:p>
    <w:p w14:paraId="2D4AE3AD" w14:textId="77777777" w:rsidR="0050462D" w:rsidRPr="000C0412" w:rsidRDefault="0050462D" w:rsidP="0050462D">
      <w:pPr>
        <w:pStyle w:val="NoSpacing"/>
        <w:ind w:left="720"/>
        <w:rPr>
          <w:rFonts w:ascii="Arial" w:hAnsi="Arial" w:cs="Arial"/>
          <w:b/>
        </w:rPr>
      </w:pPr>
      <w:r w:rsidRPr="000C0412">
        <w:rPr>
          <w:rFonts w:ascii="Arial" w:hAnsi="Arial" w:cs="Arial"/>
          <w:b/>
        </w:rPr>
        <w:t>• Crow Level 2 Media Player Integration Project, Crow Language Consortium, $10,000</w:t>
      </w:r>
    </w:p>
    <w:p w14:paraId="1FAE4B40" w14:textId="77777777" w:rsidR="009F73AD" w:rsidRDefault="009F73AD" w:rsidP="0050462D">
      <w:pPr>
        <w:pStyle w:val="NoSpacing"/>
        <w:ind w:left="720"/>
        <w:rPr>
          <w:rFonts w:ascii="Arial" w:hAnsi="Arial" w:cs="Arial"/>
          <w:b/>
        </w:rPr>
      </w:pPr>
    </w:p>
    <w:p w14:paraId="3399913B" w14:textId="0F8C97F5" w:rsidR="00471B63" w:rsidRPr="000C0412" w:rsidRDefault="0050462D" w:rsidP="0050462D">
      <w:pPr>
        <w:pStyle w:val="NoSpacing"/>
        <w:ind w:left="720"/>
        <w:rPr>
          <w:rFonts w:ascii="Arial" w:hAnsi="Arial" w:cs="Arial"/>
          <w:b/>
        </w:rPr>
      </w:pPr>
      <w:r w:rsidRPr="000C0412">
        <w:rPr>
          <w:rFonts w:ascii="Arial" w:hAnsi="Arial" w:cs="Arial"/>
          <w:b/>
        </w:rPr>
        <w:t>TOTAL RECOMMENDED AWARD: $41,100</w:t>
      </w:r>
    </w:p>
    <w:p w14:paraId="6A5A3EB2" w14:textId="2324302C" w:rsidR="0050462D" w:rsidRDefault="0050462D" w:rsidP="0050462D">
      <w:pPr>
        <w:pStyle w:val="NoSpacing"/>
        <w:ind w:left="720"/>
        <w:rPr>
          <w:rFonts w:ascii="Arial" w:hAnsi="Arial" w:cs="Arial"/>
        </w:rPr>
      </w:pPr>
    </w:p>
    <w:p w14:paraId="3E58C4FA" w14:textId="74DCCD35" w:rsidR="0050462D" w:rsidRPr="000C0412" w:rsidRDefault="0050462D" w:rsidP="0050462D">
      <w:pPr>
        <w:pStyle w:val="NoSpacing"/>
        <w:ind w:left="720"/>
        <w:rPr>
          <w:rFonts w:ascii="Arial" w:hAnsi="Arial" w:cs="Arial"/>
          <w:b/>
        </w:rPr>
      </w:pPr>
      <w:r w:rsidRPr="000C0412">
        <w:rPr>
          <w:rFonts w:ascii="Arial" w:hAnsi="Arial" w:cs="Arial"/>
          <w:b/>
        </w:rPr>
        <w:t xml:space="preserve">David Dietrich seconded the motion. The motion carried. </w:t>
      </w:r>
    </w:p>
    <w:p w14:paraId="3632B381" w14:textId="77777777" w:rsidR="00471B63" w:rsidRPr="004D1469" w:rsidRDefault="00471B63" w:rsidP="004D1469">
      <w:pPr>
        <w:pStyle w:val="NoSpacing"/>
        <w:rPr>
          <w:rFonts w:ascii="Arial" w:hAnsi="Arial" w:cs="Arial"/>
        </w:rPr>
      </w:pPr>
    </w:p>
    <w:p w14:paraId="3B1A4F7D" w14:textId="28227631" w:rsidR="00726525" w:rsidRDefault="004D1469" w:rsidP="004D1469">
      <w:pPr>
        <w:pStyle w:val="NoSpacing"/>
        <w:rPr>
          <w:rFonts w:ascii="Arial" w:hAnsi="Arial" w:cs="Arial"/>
          <w:b/>
        </w:rPr>
      </w:pPr>
      <w:r w:rsidRPr="0050462D">
        <w:rPr>
          <w:rFonts w:ascii="Arial" w:hAnsi="Arial" w:cs="Arial"/>
          <w:b/>
        </w:rPr>
        <w:t xml:space="preserve">Action </w:t>
      </w:r>
      <w:r w:rsidR="00AB1879">
        <w:rPr>
          <w:rFonts w:ascii="Arial" w:hAnsi="Arial" w:cs="Arial"/>
          <w:b/>
        </w:rPr>
        <w:t>I</w:t>
      </w:r>
      <w:r w:rsidRPr="0050462D">
        <w:rPr>
          <w:rFonts w:ascii="Arial" w:hAnsi="Arial" w:cs="Arial"/>
          <w:b/>
        </w:rPr>
        <w:t xml:space="preserve">tem: </w:t>
      </w:r>
      <w:r w:rsidR="0050462D">
        <w:rPr>
          <w:rFonts w:ascii="Arial" w:hAnsi="Arial" w:cs="Arial"/>
          <w:b/>
        </w:rPr>
        <w:t>Motion</w:t>
      </w:r>
      <w:r w:rsidR="009F73AD">
        <w:rPr>
          <w:rFonts w:ascii="Arial" w:hAnsi="Arial" w:cs="Arial"/>
          <w:b/>
        </w:rPr>
        <w:t xml:space="preserve"> </w:t>
      </w:r>
      <w:r w:rsidR="0050462D">
        <w:rPr>
          <w:rFonts w:ascii="Arial" w:hAnsi="Arial" w:cs="Arial"/>
          <w:b/>
        </w:rPr>
        <w:t>to approve p</w:t>
      </w:r>
      <w:r w:rsidRPr="0050462D">
        <w:rPr>
          <w:rFonts w:ascii="Arial" w:hAnsi="Arial" w:cs="Arial"/>
          <w:b/>
        </w:rPr>
        <w:t xml:space="preserve">roposed FY23 </w:t>
      </w:r>
      <w:r w:rsidR="0050462D">
        <w:rPr>
          <w:rFonts w:ascii="Arial" w:hAnsi="Arial" w:cs="Arial"/>
          <w:b/>
        </w:rPr>
        <w:t>operati</w:t>
      </w:r>
      <w:r w:rsidR="009F73AD">
        <w:rPr>
          <w:rFonts w:ascii="Arial" w:hAnsi="Arial" w:cs="Arial"/>
          <w:b/>
        </w:rPr>
        <w:t>ng</w:t>
      </w:r>
      <w:r w:rsidR="0050462D">
        <w:rPr>
          <w:rFonts w:ascii="Arial" w:hAnsi="Arial" w:cs="Arial"/>
          <w:b/>
        </w:rPr>
        <w:t xml:space="preserve"> </w:t>
      </w:r>
      <w:r w:rsidRPr="0050462D">
        <w:rPr>
          <w:rFonts w:ascii="Arial" w:hAnsi="Arial" w:cs="Arial"/>
          <w:b/>
        </w:rPr>
        <w:t>budget</w:t>
      </w:r>
      <w:r w:rsidR="002D2882">
        <w:rPr>
          <w:rFonts w:ascii="Arial" w:hAnsi="Arial" w:cs="Arial"/>
          <w:b/>
        </w:rPr>
        <w:t>.</w:t>
      </w:r>
      <w:r w:rsidRPr="0050462D">
        <w:rPr>
          <w:rFonts w:ascii="Arial" w:hAnsi="Arial" w:cs="Arial"/>
          <w:b/>
        </w:rPr>
        <w:t xml:space="preserve"> </w:t>
      </w:r>
      <w:r w:rsidR="00726525">
        <w:rPr>
          <w:rFonts w:ascii="Arial" w:hAnsi="Arial" w:cs="Arial"/>
          <w:b/>
        </w:rPr>
        <w:t>(M</w:t>
      </w:r>
      <w:r w:rsidRPr="0050462D">
        <w:rPr>
          <w:rFonts w:ascii="Arial" w:hAnsi="Arial" w:cs="Arial"/>
          <w:b/>
        </w:rPr>
        <w:t xml:space="preserve">otion from </w:t>
      </w:r>
      <w:r w:rsidR="00726525">
        <w:rPr>
          <w:rFonts w:ascii="Arial" w:hAnsi="Arial" w:cs="Arial"/>
          <w:b/>
        </w:rPr>
        <w:t xml:space="preserve">Finance and Audit </w:t>
      </w:r>
      <w:r w:rsidRPr="0050462D">
        <w:rPr>
          <w:rFonts w:ascii="Arial" w:hAnsi="Arial" w:cs="Arial"/>
          <w:b/>
        </w:rPr>
        <w:t>committee)</w:t>
      </w:r>
    </w:p>
    <w:p w14:paraId="69FC18AE" w14:textId="77777777" w:rsidR="00726525" w:rsidRPr="00726525" w:rsidRDefault="00726525" w:rsidP="004D1469">
      <w:pPr>
        <w:pStyle w:val="NoSpacing"/>
        <w:rPr>
          <w:rFonts w:ascii="Arial" w:hAnsi="Arial" w:cs="Arial"/>
          <w:b/>
        </w:rPr>
      </w:pPr>
    </w:p>
    <w:p w14:paraId="3641AB94" w14:textId="7B6843C0" w:rsidR="0050462D" w:rsidRPr="00726525" w:rsidRDefault="005C4300" w:rsidP="00726525">
      <w:pPr>
        <w:pStyle w:val="NoSpacing"/>
        <w:ind w:firstLine="720"/>
        <w:rPr>
          <w:rFonts w:ascii="Arial" w:hAnsi="Arial" w:cs="Arial"/>
          <w:b/>
        </w:rPr>
      </w:pPr>
      <w:r w:rsidRPr="00726525">
        <w:rPr>
          <w:rFonts w:ascii="Arial" w:hAnsi="Arial" w:cs="Arial"/>
          <w:b/>
        </w:rPr>
        <w:t>The motion passed unanimously</w:t>
      </w:r>
      <w:r w:rsidR="00E8033E" w:rsidRPr="00726525">
        <w:rPr>
          <w:rFonts w:ascii="Arial" w:hAnsi="Arial" w:cs="Arial"/>
          <w:b/>
        </w:rPr>
        <w:t xml:space="preserve">. </w:t>
      </w:r>
    </w:p>
    <w:p w14:paraId="2E82CF8F" w14:textId="2184BE38" w:rsidR="004D1469" w:rsidRDefault="004D1469" w:rsidP="005C4300">
      <w:pPr>
        <w:pStyle w:val="NoSpacing"/>
        <w:rPr>
          <w:rFonts w:ascii="Arial" w:hAnsi="Arial" w:cs="Arial"/>
        </w:rPr>
      </w:pPr>
    </w:p>
    <w:p w14:paraId="19FC53C7" w14:textId="6B086520" w:rsidR="000C0412" w:rsidRPr="00726525" w:rsidRDefault="000C0412" w:rsidP="00650FC5">
      <w:pPr>
        <w:pStyle w:val="NoSpacing"/>
        <w:rPr>
          <w:rFonts w:ascii="Arial" w:hAnsi="Arial" w:cs="Arial"/>
          <w:b/>
        </w:rPr>
      </w:pPr>
      <w:r w:rsidRPr="00726525">
        <w:rPr>
          <w:rFonts w:ascii="Arial" w:hAnsi="Arial" w:cs="Arial"/>
          <w:b/>
        </w:rPr>
        <w:t>Action Item: Recommendations from ad hoc racial equity audit review committee</w:t>
      </w:r>
      <w:r w:rsidR="00AB1879">
        <w:rPr>
          <w:rFonts w:ascii="Arial" w:hAnsi="Arial" w:cs="Arial"/>
          <w:b/>
        </w:rPr>
        <w:t>.</w:t>
      </w:r>
    </w:p>
    <w:p w14:paraId="6845C1A6" w14:textId="77777777" w:rsidR="000C0412" w:rsidRDefault="000C0412" w:rsidP="00650FC5">
      <w:pPr>
        <w:pStyle w:val="NoSpacing"/>
        <w:rPr>
          <w:rFonts w:ascii="Arial" w:hAnsi="Arial" w:cs="Arial"/>
        </w:rPr>
      </w:pPr>
    </w:p>
    <w:p w14:paraId="0063FFCA" w14:textId="77777777" w:rsidR="000C0412" w:rsidRPr="000C0412" w:rsidRDefault="005C4300" w:rsidP="00726525">
      <w:pPr>
        <w:pStyle w:val="NoSpacing"/>
        <w:ind w:left="720"/>
        <w:rPr>
          <w:rFonts w:ascii="Arial" w:hAnsi="Arial" w:cs="Arial"/>
          <w:b/>
        </w:rPr>
      </w:pPr>
      <w:r w:rsidRPr="000C0412">
        <w:rPr>
          <w:rFonts w:ascii="Arial" w:hAnsi="Arial" w:cs="Arial"/>
          <w:b/>
        </w:rPr>
        <w:t xml:space="preserve">David Dietrich made a motion to approve the IDEA statement and </w:t>
      </w:r>
      <w:r w:rsidR="000C0412" w:rsidRPr="000C0412">
        <w:rPr>
          <w:rFonts w:ascii="Arial" w:hAnsi="Arial" w:cs="Arial"/>
          <w:b/>
        </w:rPr>
        <w:t xml:space="preserve">IDEA </w:t>
      </w:r>
      <w:r w:rsidRPr="000C0412">
        <w:rPr>
          <w:rFonts w:ascii="Arial" w:hAnsi="Arial" w:cs="Arial"/>
          <w:b/>
        </w:rPr>
        <w:t>strategic planning goals with the added language</w:t>
      </w:r>
      <w:r w:rsidR="000C0412" w:rsidRPr="000C0412">
        <w:rPr>
          <w:rFonts w:ascii="Arial" w:hAnsi="Arial" w:cs="Arial"/>
          <w:b/>
        </w:rPr>
        <w:t>:</w:t>
      </w:r>
    </w:p>
    <w:p w14:paraId="3CFB7D1F" w14:textId="77777777" w:rsidR="000C0412" w:rsidRPr="000C0412" w:rsidRDefault="000C0412" w:rsidP="00650FC5">
      <w:pPr>
        <w:pStyle w:val="NoSpacing"/>
        <w:rPr>
          <w:rFonts w:ascii="Arial" w:hAnsi="Arial" w:cs="Arial"/>
          <w:b/>
        </w:rPr>
      </w:pPr>
    </w:p>
    <w:p w14:paraId="189AB943" w14:textId="112227E6" w:rsidR="0025676A" w:rsidRPr="000C0412" w:rsidRDefault="005C4300" w:rsidP="000C0412">
      <w:pPr>
        <w:pStyle w:val="NoSpacing"/>
        <w:ind w:left="720"/>
        <w:rPr>
          <w:rFonts w:ascii="Arial" w:hAnsi="Arial" w:cs="Arial"/>
          <w:b/>
        </w:rPr>
      </w:pPr>
      <w:r w:rsidRPr="000C0412">
        <w:rPr>
          <w:rFonts w:ascii="Arial" w:hAnsi="Arial" w:cs="Arial"/>
          <w:b/>
        </w:rPr>
        <w:t>“</w:t>
      </w:r>
      <w:r w:rsidR="00650FC5" w:rsidRPr="000C0412">
        <w:rPr>
          <w:rFonts w:ascii="Arial" w:hAnsi="Arial" w:cs="Arial"/>
          <w:b/>
        </w:rPr>
        <w:t xml:space="preserve">Priority for grants may be given to requests from entities considered marginalized due to community size, economics, ethnic or cultural diversity. Grants will be considered on the quality of the application submitted, its relevance to the humanities and the potential outreach and value to all Montana citizens.” </w:t>
      </w:r>
    </w:p>
    <w:p w14:paraId="682ACF76" w14:textId="77777777" w:rsidR="0025676A" w:rsidRPr="000C0412" w:rsidRDefault="0025676A" w:rsidP="00650FC5">
      <w:pPr>
        <w:pStyle w:val="NoSpacing"/>
        <w:rPr>
          <w:rFonts w:ascii="Arial" w:hAnsi="Arial" w:cs="Arial"/>
          <w:b/>
        </w:rPr>
      </w:pPr>
    </w:p>
    <w:p w14:paraId="7C824108" w14:textId="02C20447" w:rsidR="005C4300" w:rsidRPr="000C0412" w:rsidRDefault="00650FC5" w:rsidP="00726525">
      <w:pPr>
        <w:pStyle w:val="NoSpacing"/>
        <w:ind w:firstLine="720"/>
        <w:rPr>
          <w:rFonts w:ascii="Arial" w:hAnsi="Arial" w:cs="Arial"/>
          <w:b/>
        </w:rPr>
      </w:pPr>
      <w:r w:rsidRPr="000C0412">
        <w:rPr>
          <w:rFonts w:ascii="Arial" w:hAnsi="Arial" w:cs="Arial"/>
          <w:b/>
        </w:rPr>
        <w:t xml:space="preserve">Eric Sanders seconded. The motion passed unanimously. </w:t>
      </w:r>
    </w:p>
    <w:p w14:paraId="001F7B22" w14:textId="77777777" w:rsidR="005C4300" w:rsidRPr="004D1469" w:rsidRDefault="005C4300" w:rsidP="004D1469">
      <w:pPr>
        <w:pStyle w:val="NoSpacing"/>
        <w:rPr>
          <w:rFonts w:ascii="Arial" w:hAnsi="Arial" w:cs="Arial"/>
        </w:rPr>
      </w:pPr>
    </w:p>
    <w:p w14:paraId="6B6174DE" w14:textId="287A58BE" w:rsidR="004D1469" w:rsidRPr="00726525" w:rsidRDefault="004D1469" w:rsidP="004D1469">
      <w:pPr>
        <w:pStyle w:val="NoSpacing"/>
        <w:rPr>
          <w:rFonts w:ascii="Arial" w:hAnsi="Arial" w:cs="Arial"/>
          <w:b/>
        </w:rPr>
      </w:pPr>
      <w:r w:rsidRPr="00726525">
        <w:rPr>
          <w:rFonts w:ascii="Arial" w:hAnsi="Arial" w:cs="Arial"/>
          <w:b/>
        </w:rPr>
        <w:t>Action item: Board</w:t>
      </w:r>
      <w:r w:rsidR="00AB1879">
        <w:rPr>
          <w:rFonts w:ascii="Arial" w:hAnsi="Arial" w:cs="Arial"/>
          <w:b/>
        </w:rPr>
        <w:t xml:space="preserve"> term </w:t>
      </w:r>
      <w:r w:rsidRPr="00726525">
        <w:rPr>
          <w:rFonts w:ascii="Arial" w:hAnsi="Arial" w:cs="Arial"/>
          <w:b/>
        </w:rPr>
        <w:t>renewal</w:t>
      </w:r>
      <w:r w:rsidR="00AB1879">
        <w:rPr>
          <w:rFonts w:ascii="Arial" w:hAnsi="Arial" w:cs="Arial"/>
          <w:b/>
        </w:rPr>
        <w:t>s for a second three-year term:</w:t>
      </w:r>
      <w:r w:rsidR="006A0853" w:rsidRPr="00726525">
        <w:rPr>
          <w:rFonts w:ascii="Arial" w:hAnsi="Arial" w:cs="Arial"/>
          <w:b/>
        </w:rPr>
        <w:t xml:space="preserve"> Carol Bradley; </w:t>
      </w:r>
      <w:r w:rsidR="00E8033E" w:rsidRPr="00726525">
        <w:rPr>
          <w:rFonts w:ascii="Arial" w:hAnsi="Arial" w:cs="Arial"/>
          <w:b/>
        </w:rPr>
        <w:t>Jamie Doggett; Jeanette Fregulia; Lynda Grande;</w:t>
      </w:r>
      <w:r w:rsidR="00D317CC" w:rsidRPr="00726525">
        <w:rPr>
          <w:rFonts w:ascii="Arial" w:hAnsi="Arial" w:cs="Arial"/>
          <w:b/>
        </w:rPr>
        <w:t xml:space="preserve"> Eric Sanders</w:t>
      </w:r>
      <w:r w:rsidR="00726525">
        <w:rPr>
          <w:rFonts w:ascii="Arial" w:hAnsi="Arial" w:cs="Arial"/>
          <w:b/>
        </w:rPr>
        <w:t>.</w:t>
      </w:r>
      <w:r w:rsidR="00E8033E" w:rsidRPr="00726525">
        <w:rPr>
          <w:rFonts w:ascii="Arial" w:hAnsi="Arial" w:cs="Arial"/>
          <w:b/>
        </w:rPr>
        <w:t xml:space="preserve"> </w:t>
      </w:r>
      <w:r w:rsidRPr="00726525">
        <w:rPr>
          <w:rFonts w:ascii="Arial" w:hAnsi="Arial" w:cs="Arial"/>
          <w:b/>
        </w:rPr>
        <w:t>(</w:t>
      </w:r>
      <w:r w:rsidR="00726525">
        <w:rPr>
          <w:rFonts w:ascii="Arial" w:hAnsi="Arial" w:cs="Arial"/>
          <w:b/>
        </w:rPr>
        <w:t>M</w:t>
      </w:r>
      <w:r w:rsidRPr="00726525">
        <w:rPr>
          <w:rFonts w:ascii="Arial" w:hAnsi="Arial" w:cs="Arial"/>
          <w:b/>
        </w:rPr>
        <w:t xml:space="preserve">otion from </w:t>
      </w:r>
      <w:r w:rsidR="00E8033E" w:rsidRPr="00726525">
        <w:rPr>
          <w:rFonts w:ascii="Arial" w:hAnsi="Arial" w:cs="Arial"/>
          <w:b/>
        </w:rPr>
        <w:t xml:space="preserve">Trusteeship </w:t>
      </w:r>
      <w:r w:rsidRPr="00726525">
        <w:rPr>
          <w:rFonts w:ascii="Arial" w:hAnsi="Arial" w:cs="Arial"/>
          <w:b/>
        </w:rPr>
        <w:t>committee)</w:t>
      </w:r>
    </w:p>
    <w:p w14:paraId="4ACB1A34" w14:textId="6CB9251D" w:rsidR="00D317CC" w:rsidRDefault="00D317CC" w:rsidP="004D1469">
      <w:pPr>
        <w:pStyle w:val="NoSpacing"/>
        <w:rPr>
          <w:rFonts w:ascii="Arial" w:hAnsi="Arial" w:cs="Arial"/>
        </w:rPr>
      </w:pPr>
    </w:p>
    <w:p w14:paraId="02E33687" w14:textId="7EC80B09" w:rsidR="00726525" w:rsidRDefault="004B1E55" w:rsidP="00726525">
      <w:pPr>
        <w:pStyle w:val="NoSpacing"/>
        <w:ind w:left="720"/>
        <w:rPr>
          <w:rFonts w:ascii="Arial" w:hAnsi="Arial" w:cs="Arial"/>
        </w:rPr>
      </w:pPr>
      <w:r>
        <w:rPr>
          <w:rFonts w:ascii="Arial" w:hAnsi="Arial" w:cs="Arial"/>
        </w:rPr>
        <w:t>Carol, Jamie, Jeanette, Lynda, and Eric left the room and did not vote.</w:t>
      </w:r>
    </w:p>
    <w:p w14:paraId="24643660" w14:textId="77777777" w:rsidR="00726525" w:rsidRPr="00726525" w:rsidRDefault="00726525" w:rsidP="00726525">
      <w:pPr>
        <w:pStyle w:val="NoSpacing"/>
        <w:ind w:left="720"/>
        <w:rPr>
          <w:rFonts w:ascii="Arial" w:hAnsi="Arial" w:cs="Arial"/>
          <w:b/>
        </w:rPr>
      </w:pPr>
    </w:p>
    <w:p w14:paraId="15D1BCC7" w14:textId="427F9578" w:rsidR="00D317CC" w:rsidRPr="00726525" w:rsidRDefault="00726525" w:rsidP="00726525">
      <w:pPr>
        <w:pStyle w:val="NoSpacing"/>
        <w:ind w:left="720"/>
        <w:rPr>
          <w:rFonts w:ascii="Arial" w:hAnsi="Arial" w:cs="Arial"/>
          <w:b/>
        </w:rPr>
      </w:pPr>
      <w:r w:rsidRPr="00726525">
        <w:rPr>
          <w:rFonts w:ascii="Arial" w:hAnsi="Arial" w:cs="Arial"/>
          <w:b/>
        </w:rPr>
        <w:t xml:space="preserve">The </w:t>
      </w:r>
      <w:r w:rsidR="00D317CC" w:rsidRPr="00726525">
        <w:rPr>
          <w:rFonts w:ascii="Arial" w:hAnsi="Arial" w:cs="Arial"/>
          <w:b/>
        </w:rPr>
        <w:t xml:space="preserve">motion passed unanimously. </w:t>
      </w:r>
    </w:p>
    <w:p w14:paraId="1FE5C90B" w14:textId="4D5E6238" w:rsidR="004B1E55" w:rsidRDefault="004B1E55" w:rsidP="004D1469">
      <w:pPr>
        <w:pStyle w:val="NoSpacing"/>
        <w:rPr>
          <w:rFonts w:ascii="Arial" w:hAnsi="Arial" w:cs="Arial"/>
        </w:rPr>
      </w:pPr>
    </w:p>
    <w:p w14:paraId="38EAD32A" w14:textId="7BA1805B" w:rsidR="004B1E55" w:rsidRDefault="004B1E55" w:rsidP="00726525">
      <w:pPr>
        <w:pStyle w:val="NoSpacing"/>
        <w:ind w:firstLine="720"/>
        <w:rPr>
          <w:rFonts w:ascii="Arial" w:hAnsi="Arial" w:cs="Arial"/>
        </w:rPr>
      </w:pPr>
      <w:r>
        <w:rPr>
          <w:rFonts w:ascii="Arial" w:hAnsi="Arial" w:cs="Arial"/>
        </w:rPr>
        <w:lastRenderedPageBreak/>
        <w:t xml:space="preserve">Carol, Jamie, Jeanette, Lynda, </w:t>
      </w:r>
      <w:r w:rsidR="006D3658">
        <w:rPr>
          <w:rFonts w:ascii="Arial" w:hAnsi="Arial" w:cs="Arial"/>
        </w:rPr>
        <w:t xml:space="preserve">and Eric returned to the meeting. </w:t>
      </w:r>
    </w:p>
    <w:p w14:paraId="2E14A2FC" w14:textId="77777777" w:rsidR="00D317CC" w:rsidRPr="004D1469" w:rsidRDefault="00D317CC" w:rsidP="004D1469">
      <w:pPr>
        <w:pStyle w:val="NoSpacing"/>
        <w:rPr>
          <w:rFonts w:ascii="Arial" w:hAnsi="Arial" w:cs="Arial"/>
        </w:rPr>
      </w:pPr>
    </w:p>
    <w:p w14:paraId="14CD5346" w14:textId="439D5181" w:rsidR="004D1469" w:rsidRPr="00726525" w:rsidRDefault="004D1469" w:rsidP="004D1469">
      <w:pPr>
        <w:pStyle w:val="NoSpacing"/>
        <w:rPr>
          <w:rFonts w:ascii="Arial" w:hAnsi="Arial" w:cs="Arial"/>
          <w:b/>
        </w:rPr>
      </w:pPr>
      <w:r w:rsidRPr="00726525">
        <w:rPr>
          <w:rFonts w:ascii="Arial" w:hAnsi="Arial" w:cs="Arial"/>
          <w:b/>
        </w:rPr>
        <w:t xml:space="preserve">Action item: </w:t>
      </w:r>
      <w:r w:rsidR="00D317CC" w:rsidRPr="00726525">
        <w:rPr>
          <w:rFonts w:ascii="Arial" w:hAnsi="Arial" w:cs="Arial"/>
          <w:b/>
        </w:rPr>
        <w:t xml:space="preserve">Motion to approve new board members </w:t>
      </w:r>
      <w:r w:rsidR="00060CA7" w:rsidRPr="00726525">
        <w:rPr>
          <w:rFonts w:ascii="Arial" w:hAnsi="Arial" w:cs="Arial"/>
          <w:b/>
        </w:rPr>
        <w:t>to begin terms January 1, 2023: David All</w:t>
      </w:r>
      <w:r w:rsidR="00D22320">
        <w:rPr>
          <w:rFonts w:ascii="Arial" w:hAnsi="Arial" w:cs="Arial"/>
          <w:b/>
        </w:rPr>
        <w:t>a</w:t>
      </w:r>
      <w:r w:rsidR="00060CA7" w:rsidRPr="00726525">
        <w:rPr>
          <w:rFonts w:ascii="Arial" w:hAnsi="Arial" w:cs="Arial"/>
          <w:b/>
        </w:rPr>
        <w:t xml:space="preserve">n Cates, </w:t>
      </w:r>
      <w:r w:rsidR="00E2730C" w:rsidRPr="00726525">
        <w:rPr>
          <w:rFonts w:ascii="Arial" w:hAnsi="Arial" w:cs="Arial"/>
          <w:b/>
        </w:rPr>
        <w:t xml:space="preserve">Mary Hernandez, </w:t>
      </w:r>
      <w:r w:rsidR="00060CA7" w:rsidRPr="00726525">
        <w:rPr>
          <w:rFonts w:ascii="Arial" w:hAnsi="Arial" w:cs="Arial"/>
          <w:b/>
        </w:rPr>
        <w:t>Arian Randall,</w:t>
      </w:r>
      <w:r w:rsidR="00E2730C" w:rsidRPr="00726525">
        <w:rPr>
          <w:rFonts w:ascii="Arial" w:hAnsi="Arial" w:cs="Arial"/>
          <w:b/>
        </w:rPr>
        <w:t xml:space="preserve"> and Clark Whitehorn. </w:t>
      </w:r>
      <w:r w:rsidRPr="00726525">
        <w:rPr>
          <w:rFonts w:ascii="Arial" w:hAnsi="Arial" w:cs="Arial"/>
          <w:b/>
        </w:rPr>
        <w:t>(</w:t>
      </w:r>
      <w:r w:rsidR="00726525">
        <w:rPr>
          <w:rFonts w:ascii="Arial" w:hAnsi="Arial" w:cs="Arial"/>
          <w:b/>
        </w:rPr>
        <w:t>M</w:t>
      </w:r>
      <w:r w:rsidRPr="00726525">
        <w:rPr>
          <w:rFonts w:ascii="Arial" w:hAnsi="Arial" w:cs="Arial"/>
          <w:b/>
        </w:rPr>
        <w:t xml:space="preserve">otion from </w:t>
      </w:r>
      <w:r w:rsidR="00E2730C" w:rsidRPr="00726525">
        <w:rPr>
          <w:rFonts w:ascii="Arial" w:hAnsi="Arial" w:cs="Arial"/>
          <w:b/>
        </w:rPr>
        <w:t xml:space="preserve">Trusteeship </w:t>
      </w:r>
      <w:r w:rsidRPr="00726525">
        <w:rPr>
          <w:rFonts w:ascii="Arial" w:hAnsi="Arial" w:cs="Arial"/>
          <w:b/>
        </w:rPr>
        <w:t>committee)</w:t>
      </w:r>
    </w:p>
    <w:p w14:paraId="3C9AA252" w14:textId="1351F70A" w:rsidR="00E2730C" w:rsidRDefault="00E2730C" w:rsidP="004D1469">
      <w:pPr>
        <w:pStyle w:val="NoSpacing"/>
        <w:rPr>
          <w:rFonts w:ascii="Arial" w:hAnsi="Arial" w:cs="Arial"/>
        </w:rPr>
      </w:pPr>
    </w:p>
    <w:p w14:paraId="4A7EE68A" w14:textId="2A220CCF" w:rsidR="00E2730C" w:rsidRPr="00726525" w:rsidRDefault="00E2730C" w:rsidP="00726525">
      <w:pPr>
        <w:pStyle w:val="NoSpacing"/>
        <w:ind w:firstLine="720"/>
        <w:rPr>
          <w:rFonts w:ascii="Arial" w:hAnsi="Arial" w:cs="Arial"/>
          <w:b/>
        </w:rPr>
      </w:pPr>
      <w:r w:rsidRPr="00726525">
        <w:rPr>
          <w:rFonts w:ascii="Arial" w:hAnsi="Arial" w:cs="Arial"/>
          <w:b/>
        </w:rPr>
        <w:t xml:space="preserve">The motion passed unanimously. </w:t>
      </w:r>
    </w:p>
    <w:p w14:paraId="0D6C0A28" w14:textId="77777777" w:rsidR="002B71B4" w:rsidRDefault="002B71B4" w:rsidP="004D1469">
      <w:pPr>
        <w:pStyle w:val="NoSpacing"/>
        <w:rPr>
          <w:rFonts w:ascii="Arial" w:hAnsi="Arial" w:cs="Arial"/>
        </w:rPr>
      </w:pPr>
    </w:p>
    <w:p w14:paraId="24006A31" w14:textId="087BF9DD" w:rsidR="004D1469" w:rsidRPr="00726525" w:rsidRDefault="004D1469" w:rsidP="004D1469">
      <w:pPr>
        <w:pStyle w:val="NoSpacing"/>
        <w:rPr>
          <w:rFonts w:ascii="Arial" w:hAnsi="Arial" w:cs="Arial"/>
          <w:b/>
        </w:rPr>
      </w:pPr>
      <w:r w:rsidRPr="00726525">
        <w:rPr>
          <w:rFonts w:ascii="Arial" w:hAnsi="Arial" w:cs="Arial"/>
          <w:b/>
        </w:rPr>
        <w:t xml:space="preserve">Action item: </w:t>
      </w:r>
      <w:r w:rsidR="002B71B4" w:rsidRPr="00726525">
        <w:rPr>
          <w:rFonts w:ascii="Arial" w:hAnsi="Arial" w:cs="Arial"/>
          <w:b/>
        </w:rPr>
        <w:t>Motion to approve David Dietrich as chair and Jamie Doggett as vice chair for 2023</w:t>
      </w:r>
      <w:r w:rsidR="00726525" w:rsidRPr="00726525">
        <w:rPr>
          <w:rFonts w:ascii="Arial" w:hAnsi="Arial" w:cs="Arial"/>
          <w:b/>
        </w:rPr>
        <w:t>.</w:t>
      </w:r>
      <w:r w:rsidR="002B71B4" w:rsidRPr="00726525">
        <w:rPr>
          <w:rFonts w:ascii="Arial" w:hAnsi="Arial" w:cs="Arial"/>
          <w:b/>
        </w:rPr>
        <w:t xml:space="preserve"> (Motion from Trusteeship committee)</w:t>
      </w:r>
    </w:p>
    <w:p w14:paraId="468B46A7" w14:textId="6822504E" w:rsidR="002B71B4" w:rsidRDefault="002B71B4" w:rsidP="004D1469">
      <w:pPr>
        <w:pStyle w:val="NoSpacing"/>
        <w:rPr>
          <w:rFonts w:ascii="Arial" w:hAnsi="Arial" w:cs="Arial"/>
        </w:rPr>
      </w:pPr>
    </w:p>
    <w:p w14:paraId="576EBE53" w14:textId="15F63097" w:rsidR="00726525" w:rsidRDefault="002B71B4" w:rsidP="00726525">
      <w:pPr>
        <w:pStyle w:val="NoSpacing"/>
        <w:ind w:left="720"/>
        <w:rPr>
          <w:rFonts w:ascii="Arial" w:hAnsi="Arial" w:cs="Arial"/>
        </w:rPr>
      </w:pPr>
      <w:r>
        <w:rPr>
          <w:rFonts w:ascii="Arial" w:hAnsi="Arial" w:cs="Arial"/>
        </w:rPr>
        <w:t>David and Jamie left the room</w:t>
      </w:r>
      <w:r w:rsidR="00074BCB">
        <w:rPr>
          <w:rFonts w:ascii="Arial" w:hAnsi="Arial" w:cs="Arial"/>
        </w:rPr>
        <w:t xml:space="preserve"> and did not vote</w:t>
      </w:r>
      <w:r>
        <w:rPr>
          <w:rFonts w:ascii="Arial" w:hAnsi="Arial" w:cs="Arial"/>
        </w:rPr>
        <w:t xml:space="preserve">. Board members voted by paper ballot and </w:t>
      </w:r>
      <w:r w:rsidR="000C0412">
        <w:rPr>
          <w:rFonts w:ascii="Arial" w:hAnsi="Arial" w:cs="Arial"/>
        </w:rPr>
        <w:t>Debbie Garland and Beth Sull</w:t>
      </w:r>
      <w:r w:rsidR="00726525">
        <w:rPr>
          <w:rFonts w:ascii="Arial" w:hAnsi="Arial" w:cs="Arial"/>
        </w:rPr>
        <w:t>i</w:t>
      </w:r>
      <w:r w:rsidR="000C0412">
        <w:rPr>
          <w:rFonts w:ascii="Arial" w:hAnsi="Arial" w:cs="Arial"/>
        </w:rPr>
        <w:t xml:space="preserve">van voted </w:t>
      </w:r>
      <w:r w:rsidR="00023DD3">
        <w:rPr>
          <w:rFonts w:ascii="Arial" w:hAnsi="Arial" w:cs="Arial"/>
        </w:rPr>
        <w:t xml:space="preserve">via </w:t>
      </w:r>
      <w:r>
        <w:rPr>
          <w:rFonts w:ascii="Arial" w:hAnsi="Arial" w:cs="Arial"/>
        </w:rPr>
        <w:t>Zoom poll</w:t>
      </w:r>
      <w:r w:rsidR="000C0412">
        <w:rPr>
          <w:rFonts w:ascii="Arial" w:hAnsi="Arial" w:cs="Arial"/>
        </w:rPr>
        <w:t xml:space="preserve"> (</w:t>
      </w:r>
      <w:r w:rsidR="00726525">
        <w:rPr>
          <w:rFonts w:ascii="Arial" w:hAnsi="Arial" w:cs="Arial"/>
        </w:rPr>
        <w:t xml:space="preserve">poll </w:t>
      </w:r>
      <w:r w:rsidR="000C0412">
        <w:rPr>
          <w:rFonts w:ascii="Arial" w:hAnsi="Arial" w:cs="Arial"/>
        </w:rPr>
        <w:t>removed from screen)</w:t>
      </w:r>
      <w:r>
        <w:rPr>
          <w:rFonts w:ascii="Arial" w:hAnsi="Arial" w:cs="Arial"/>
        </w:rPr>
        <w:t xml:space="preserve">. </w:t>
      </w:r>
    </w:p>
    <w:p w14:paraId="616592EE" w14:textId="77777777" w:rsidR="00726525" w:rsidRDefault="00726525" w:rsidP="00726525">
      <w:pPr>
        <w:pStyle w:val="NoSpacing"/>
        <w:ind w:left="720"/>
        <w:rPr>
          <w:rFonts w:ascii="Arial" w:hAnsi="Arial" w:cs="Arial"/>
        </w:rPr>
      </w:pPr>
    </w:p>
    <w:p w14:paraId="487BD901" w14:textId="4E8863B2" w:rsidR="002B71B4" w:rsidRPr="00726525" w:rsidRDefault="002B71B4" w:rsidP="00726525">
      <w:pPr>
        <w:pStyle w:val="NoSpacing"/>
        <w:ind w:left="720"/>
        <w:rPr>
          <w:rFonts w:ascii="Arial" w:hAnsi="Arial" w:cs="Arial"/>
          <w:b/>
        </w:rPr>
      </w:pPr>
      <w:r w:rsidRPr="00726525">
        <w:rPr>
          <w:rFonts w:ascii="Arial" w:hAnsi="Arial" w:cs="Arial"/>
          <w:b/>
        </w:rPr>
        <w:t xml:space="preserve">The motion carried. </w:t>
      </w:r>
    </w:p>
    <w:p w14:paraId="26039F16" w14:textId="77777777" w:rsidR="00E2730C" w:rsidRDefault="00E2730C" w:rsidP="004D1469">
      <w:pPr>
        <w:pStyle w:val="NoSpacing"/>
        <w:rPr>
          <w:rFonts w:ascii="Arial" w:hAnsi="Arial" w:cs="Arial"/>
        </w:rPr>
      </w:pPr>
    </w:p>
    <w:p w14:paraId="1023386D" w14:textId="4AA04C2E" w:rsidR="00726525" w:rsidRPr="006926FF" w:rsidRDefault="004D1469" w:rsidP="004D1469">
      <w:pPr>
        <w:pStyle w:val="NoSpacing"/>
        <w:rPr>
          <w:rFonts w:ascii="Arial" w:hAnsi="Arial" w:cs="Arial"/>
          <w:b/>
        </w:rPr>
      </w:pPr>
      <w:r w:rsidRPr="006926FF">
        <w:rPr>
          <w:rFonts w:ascii="Arial" w:hAnsi="Arial" w:cs="Arial"/>
          <w:b/>
        </w:rPr>
        <w:t xml:space="preserve">Action item: </w:t>
      </w:r>
      <w:r w:rsidR="00726525" w:rsidRPr="006926FF">
        <w:rPr>
          <w:rFonts w:ascii="Arial" w:hAnsi="Arial" w:cs="Arial"/>
          <w:b/>
        </w:rPr>
        <w:t>2023 board committees and chair</w:t>
      </w:r>
      <w:r w:rsidR="006926FF" w:rsidRPr="006926FF">
        <w:rPr>
          <w:rFonts w:ascii="Arial" w:hAnsi="Arial" w:cs="Arial"/>
          <w:b/>
        </w:rPr>
        <w:t>s</w:t>
      </w:r>
      <w:r w:rsidR="00726525" w:rsidRPr="006926FF">
        <w:rPr>
          <w:rFonts w:ascii="Arial" w:hAnsi="Arial" w:cs="Arial"/>
          <w:b/>
        </w:rPr>
        <w:t>.</w:t>
      </w:r>
    </w:p>
    <w:p w14:paraId="3A04AFA6" w14:textId="77777777" w:rsidR="00726525" w:rsidRDefault="00726525" w:rsidP="004D1469">
      <w:pPr>
        <w:pStyle w:val="NoSpacing"/>
        <w:rPr>
          <w:rFonts w:ascii="Arial" w:hAnsi="Arial" w:cs="Arial"/>
        </w:rPr>
      </w:pPr>
    </w:p>
    <w:p w14:paraId="1D6204FF" w14:textId="32386EF0" w:rsidR="00DC7CD4" w:rsidRPr="00726525" w:rsidRDefault="00EF51FD" w:rsidP="00726525">
      <w:pPr>
        <w:pStyle w:val="NoSpacing"/>
        <w:ind w:left="720"/>
        <w:rPr>
          <w:rFonts w:ascii="Arial" w:hAnsi="Arial" w:cs="Arial"/>
          <w:b/>
        </w:rPr>
      </w:pPr>
      <w:r w:rsidRPr="00726525">
        <w:rPr>
          <w:rFonts w:ascii="Arial" w:hAnsi="Arial" w:cs="Arial"/>
          <w:b/>
        </w:rPr>
        <w:t>Jamie Doggett made a motion to approve the 2023 board committee assignments and chair</w:t>
      </w:r>
      <w:r w:rsidR="000C0412" w:rsidRPr="00726525">
        <w:rPr>
          <w:rFonts w:ascii="Arial" w:hAnsi="Arial" w:cs="Arial"/>
          <w:b/>
        </w:rPr>
        <w:t>s</w:t>
      </w:r>
      <w:r w:rsidRPr="00726525">
        <w:rPr>
          <w:rFonts w:ascii="Arial" w:hAnsi="Arial" w:cs="Arial"/>
          <w:b/>
        </w:rPr>
        <w:t>. Eric Sanders seconded</w:t>
      </w:r>
      <w:r w:rsidR="0008054E" w:rsidRPr="00726525">
        <w:rPr>
          <w:rFonts w:ascii="Arial" w:hAnsi="Arial" w:cs="Arial"/>
          <w:b/>
        </w:rPr>
        <w:t>. The motion passed unanimously.</w:t>
      </w:r>
    </w:p>
    <w:p w14:paraId="447C977B" w14:textId="7ACC1C40" w:rsidR="0008054E" w:rsidRDefault="0008054E" w:rsidP="004D1469">
      <w:pPr>
        <w:pStyle w:val="NoSpacing"/>
        <w:rPr>
          <w:rFonts w:ascii="Arial" w:hAnsi="Arial" w:cs="Arial"/>
        </w:rPr>
      </w:pPr>
    </w:p>
    <w:p w14:paraId="0364C9E6" w14:textId="2A9FC17F" w:rsidR="0008054E" w:rsidRDefault="0008054E" w:rsidP="004D1469">
      <w:pPr>
        <w:pStyle w:val="NoSpacing"/>
        <w:rPr>
          <w:rFonts w:ascii="Arial" w:hAnsi="Arial" w:cs="Arial"/>
        </w:rPr>
      </w:pPr>
      <w:r>
        <w:rPr>
          <w:rFonts w:ascii="Arial" w:hAnsi="Arial" w:cs="Arial"/>
        </w:rPr>
        <w:t xml:space="preserve">Eric Sanders left the meeting. </w:t>
      </w:r>
    </w:p>
    <w:p w14:paraId="787CD5F3" w14:textId="1428EAD7" w:rsidR="00DC7CD4" w:rsidRDefault="00DC7CD4" w:rsidP="00921FAD">
      <w:pPr>
        <w:pStyle w:val="NoSpacing"/>
        <w:rPr>
          <w:rFonts w:ascii="Arial" w:hAnsi="Arial" w:cs="Arial"/>
        </w:rPr>
      </w:pPr>
    </w:p>
    <w:p w14:paraId="1D00AEEA" w14:textId="7FD1F190" w:rsidR="0008054E" w:rsidRPr="0008054E" w:rsidRDefault="0008054E" w:rsidP="0008054E">
      <w:pPr>
        <w:pStyle w:val="NoSpacing"/>
        <w:rPr>
          <w:rFonts w:ascii="Arial" w:hAnsi="Arial" w:cs="Arial"/>
          <w:b/>
        </w:rPr>
      </w:pPr>
      <w:r w:rsidRPr="0008054E">
        <w:rPr>
          <w:rFonts w:ascii="Arial" w:hAnsi="Arial" w:cs="Arial"/>
          <w:b/>
        </w:rPr>
        <w:t xml:space="preserve">Ad </w:t>
      </w:r>
      <w:r w:rsidR="006926FF">
        <w:rPr>
          <w:rFonts w:ascii="Arial" w:hAnsi="Arial" w:cs="Arial"/>
          <w:b/>
        </w:rPr>
        <w:t xml:space="preserve">Hoc </w:t>
      </w:r>
      <w:r w:rsidRPr="0008054E">
        <w:rPr>
          <w:rFonts w:ascii="Arial" w:hAnsi="Arial" w:cs="Arial"/>
          <w:b/>
        </w:rPr>
        <w:t>Strategic Planning Process Committee Report</w:t>
      </w:r>
    </w:p>
    <w:p w14:paraId="3E430DBE" w14:textId="77777777" w:rsidR="0008054E" w:rsidRPr="0008054E" w:rsidRDefault="0008054E" w:rsidP="0008054E">
      <w:pPr>
        <w:pStyle w:val="NoSpacing"/>
        <w:rPr>
          <w:rFonts w:ascii="Arial" w:hAnsi="Arial" w:cs="Arial"/>
        </w:rPr>
      </w:pPr>
    </w:p>
    <w:p w14:paraId="2D72F77C" w14:textId="7CB2C7B5" w:rsidR="0008054E" w:rsidRPr="0008054E" w:rsidRDefault="0008054E" w:rsidP="0008054E">
      <w:pPr>
        <w:pStyle w:val="NoSpacing"/>
        <w:rPr>
          <w:rFonts w:ascii="Arial" w:hAnsi="Arial" w:cs="Arial"/>
        </w:rPr>
      </w:pPr>
      <w:r w:rsidRPr="0008054E">
        <w:rPr>
          <w:rFonts w:ascii="Arial" w:hAnsi="Arial" w:cs="Arial"/>
        </w:rPr>
        <w:t>David reported that a completed strategic plan will be submitted to the full board for review at the winter board meeting</w:t>
      </w:r>
      <w:r w:rsidR="00611E43">
        <w:rPr>
          <w:rFonts w:ascii="Arial" w:hAnsi="Arial" w:cs="Arial"/>
        </w:rPr>
        <w:t xml:space="preserve"> in Great Falls</w:t>
      </w:r>
      <w:r w:rsidRPr="0008054E">
        <w:rPr>
          <w:rFonts w:ascii="Arial" w:hAnsi="Arial" w:cs="Arial"/>
        </w:rPr>
        <w:t xml:space="preserve">. This </w:t>
      </w:r>
      <w:r w:rsidR="00611E43">
        <w:rPr>
          <w:rFonts w:ascii="Arial" w:hAnsi="Arial" w:cs="Arial"/>
        </w:rPr>
        <w:t xml:space="preserve">adjusted </w:t>
      </w:r>
      <w:r w:rsidRPr="0008054E">
        <w:rPr>
          <w:rFonts w:ascii="Arial" w:hAnsi="Arial" w:cs="Arial"/>
        </w:rPr>
        <w:t xml:space="preserve">timeframe allows the board to focus on other related ad hoc committee work with the racial equity audit review committee and the personnel policies review committee. </w:t>
      </w:r>
    </w:p>
    <w:p w14:paraId="2E8D1223" w14:textId="77777777" w:rsidR="0008054E" w:rsidRPr="0008054E" w:rsidRDefault="0008054E" w:rsidP="0008054E">
      <w:pPr>
        <w:pStyle w:val="NoSpacing"/>
        <w:rPr>
          <w:rFonts w:ascii="Arial" w:hAnsi="Arial" w:cs="Arial"/>
        </w:rPr>
      </w:pPr>
    </w:p>
    <w:p w14:paraId="74FD8421" w14:textId="4C921CF5" w:rsidR="0008054E" w:rsidRDefault="0008054E" w:rsidP="0008054E">
      <w:pPr>
        <w:pStyle w:val="NoSpacing"/>
        <w:rPr>
          <w:rFonts w:ascii="Arial" w:hAnsi="Arial" w:cs="Arial"/>
          <w:b/>
        </w:rPr>
      </w:pPr>
      <w:r w:rsidRPr="0008054E">
        <w:rPr>
          <w:rFonts w:ascii="Arial" w:hAnsi="Arial" w:cs="Arial"/>
          <w:b/>
        </w:rPr>
        <w:t>Ad Hoc Personnel Policies Review Committee Report</w:t>
      </w:r>
    </w:p>
    <w:p w14:paraId="1C6DD160" w14:textId="77777777" w:rsidR="00624297" w:rsidRPr="0008054E" w:rsidRDefault="00624297" w:rsidP="0008054E">
      <w:pPr>
        <w:pStyle w:val="NoSpacing"/>
        <w:rPr>
          <w:rFonts w:ascii="Arial" w:hAnsi="Arial" w:cs="Arial"/>
          <w:b/>
        </w:rPr>
      </w:pPr>
    </w:p>
    <w:p w14:paraId="00C5EA24" w14:textId="705E2D9E" w:rsidR="0008054E" w:rsidRDefault="0008054E" w:rsidP="0008054E">
      <w:pPr>
        <w:pStyle w:val="NoSpacing"/>
        <w:rPr>
          <w:rFonts w:ascii="Arial" w:hAnsi="Arial" w:cs="Arial"/>
        </w:rPr>
      </w:pPr>
      <w:r w:rsidRPr="0008054E">
        <w:rPr>
          <w:rFonts w:ascii="Arial" w:hAnsi="Arial" w:cs="Arial"/>
        </w:rPr>
        <w:t xml:space="preserve">Carla Homstad reported that this committee met and asked Randi to work with an HR professional from Associated Employers to review and revise personnel policies. Associated Employers provides HR services such as policy review and objective exit interviews. The </w:t>
      </w:r>
      <w:r w:rsidR="008D3A7B">
        <w:rPr>
          <w:rFonts w:ascii="Arial" w:hAnsi="Arial" w:cs="Arial"/>
        </w:rPr>
        <w:t xml:space="preserve">ad hoc </w:t>
      </w:r>
      <w:r w:rsidRPr="0008054E">
        <w:rPr>
          <w:rFonts w:ascii="Arial" w:hAnsi="Arial" w:cs="Arial"/>
        </w:rPr>
        <w:t>committee will review the revisions before they are brought to the full board for review and approval.</w:t>
      </w:r>
    </w:p>
    <w:p w14:paraId="15888968" w14:textId="320C1647" w:rsidR="0008054E" w:rsidRDefault="0008054E" w:rsidP="0008054E">
      <w:pPr>
        <w:pStyle w:val="NoSpacing"/>
        <w:rPr>
          <w:rFonts w:ascii="Arial" w:hAnsi="Arial" w:cs="Arial"/>
        </w:rPr>
      </w:pPr>
    </w:p>
    <w:p w14:paraId="14BF5DD0" w14:textId="61CB1352" w:rsidR="0008054E" w:rsidRDefault="00624297" w:rsidP="0008054E">
      <w:pPr>
        <w:pStyle w:val="NoSpacing"/>
        <w:rPr>
          <w:rFonts w:ascii="Arial" w:hAnsi="Arial" w:cs="Arial"/>
        </w:rPr>
      </w:pPr>
      <w:r>
        <w:rPr>
          <w:rFonts w:ascii="Arial" w:hAnsi="Arial" w:cs="Arial"/>
        </w:rPr>
        <w:t>Carla reminded the board that the next board meeting will be held in Great Falls, February 9-11</w:t>
      </w:r>
      <w:r w:rsidR="00611E43">
        <w:rPr>
          <w:rFonts w:ascii="Arial" w:hAnsi="Arial" w:cs="Arial"/>
        </w:rPr>
        <w:t>, 2023</w:t>
      </w:r>
      <w:r>
        <w:rPr>
          <w:rFonts w:ascii="Arial" w:hAnsi="Arial" w:cs="Arial"/>
        </w:rPr>
        <w:t xml:space="preserve">. </w:t>
      </w:r>
      <w:r w:rsidR="00856881">
        <w:rPr>
          <w:rFonts w:ascii="Arial" w:hAnsi="Arial" w:cs="Arial"/>
        </w:rPr>
        <w:t>Subsequent meeting dates will be determined by a poll submitted to the board.</w:t>
      </w:r>
    </w:p>
    <w:p w14:paraId="50179A92" w14:textId="3491BAAA" w:rsidR="00856881" w:rsidRDefault="00856881" w:rsidP="0008054E">
      <w:pPr>
        <w:pStyle w:val="NoSpacing"/>
        <w:rPr>
          <w:rFonts w:ascii="Arial" w:hAnsi="Arial" w:cs="Arial"/>
        </w:rPr>
      </w:pPr>
    </w:p>
    <w:p w14:paraId="55B2ED9D" w14:textId="291446CA" w:rsidR="00856881" w:rsidRDefault="00856881" w:rsidP="0008054E">
      <w:pPr>
        <w:pStyle w:val="NoSpacing"/>
        <w:rPr>
          <w:rFonts w:ascii="Arial" w:hAnsi="Arial" w:cs="Arial"/>
        </w:rPr>
      </w:pPr>
      <w:r>
        <w:rPr>
          <w:rFonts w:ascii="Arial" w:hAnsi="Arial" w:cs="Arial"/>
        </w:rPr>
        <w:t>The meeting adjourned at 12:</w:t>
      </w:r>
      <w:r w:rsidR="006925DF">
        <w:rPr>
          <w:rFonts w:ascii="Arial" w:hAnsi="Arial" w:cs="Arial"/>
        </w:rPr>
        <w:t>15</w:t>
      </w:r>
      <w:r>
        <w:rPr>
          <w:rFonts w:ascii="Arial" w:hAnsi="Arial" w:cs="Arial"/>
        </w:rPr>
        <w:t xml:space="preserve"> p.m.</w:t>
      </w:r>
    </w:p>
    <w:p w14:paraId="09BF1657" w14:textId="02C8BBE9" w:rsidR="00856881" w:rsidRDefault="00856881" w:rsidP="0008054E">
      <w:pPr>
        <w:pStyle w:val="NoSpacing"/>
        <w:rPr>
          <w:rFonts w:ascii="Arial" w:hAnsi="Arial" w:cs="Arial"/>
        </w:rPr>
      </w:pPr>
    </w:p>
    <w:p w14:paraId="69DD84E0" w14:textId="77777777" w:rsidR="00856881" w:rsidRPr="00BA100F" w:rsidRDefault="00856881" w:rsidP="0008054E">
      <w:pPr>
        <w:pStyle w:val="NoSpacing"/>
        <w:rPr>
          <w:rFonts w:ascii="Arial" w:hAnsi="Arial" w:cs="Arial"/>
        </w:rPr>
      </w:pPr>
    </w:p>
    <w:sectPr w:rsidR="00856881" w:rsidRPr="00BA10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D7B18" w14:textId="77777777" w:rsidR="0068476F" w:rsidRDefault="0068476F" w:rsidP="00391BF1">
      <w:pPr>
        <w:spacing w:after="0" w:line="240" w:lineRule="auto"/>
      </w:pPr>
      <w:r>
        <w:separator/>
      </w:r>
    </w:p>
  </w:endnote>
  <w:endnote w:type="continuationSeparator" w:id="0">
    <w:p w14:paraId="24297375" w14:textId="77777777" w:rsidR="0068476F" w:rsidRDefault="0068476F" w:rsidP="0039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5C22" w14:textId="77777777" w:rsidR="00391BF1" w:rsidRDefault="0039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EAD6" w14:textId="77777777" w:rsidR="00391BF1" w:rsidRDefault="0039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2E50" w14:textId="77777777" w:rsidR="00391BF1" w:rsidRDefault="0039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DA79" w14:textId="77777777" w:rsidR="0068476F" w:rsidRDefault="0068476F" w:rsidP="00391BF1">
      <w:pPr>
        <w:spacing w:after="0" w:line="240" w:lineRule="auto"/>
      </w:pPr>
      <w:r>
        <w:separator/>
      </w:r>
    </w:p>
  </w:footnote>
  <w:footnote w:type="continuationSeparator" w:id="0">
    <w:p w14:paraId="6618933A" w14:textId="77777777" w:rsidR="0068476F" w:rsidRDefault="0068476F" w:rsidP="00391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EACB" w14:textId="77777777" w:rsidR="00391BF1" w:rsidRDefault="00391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429541"/>
      <w:docPartObj>
        <w:docPartGallery w:val="Page Numbers (Top of Page)"/>
        <w:docPartUnique/>
      </w:docPartObj>
    </w:sdtPr>
    <w:sdtEndPr>
      <w:rPr>
        <w:noProof/>
      </w:rPr>
    </w:sdtEndPr>
    <w:sdtContent>
      <w:p w14:paraId="64718422" w14:textId="452D540A" w:rsidR="00391BF1" w:rsidRDefault="00391B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73D1CB" w14:textId="77777777" w:rsidR="00391BF1" w:rsidRDefault="00391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8D7D" w14:textId="77777777" w:rsidR="00391BF1" w:rsidRDefault="00391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AD"/>
    <w:rsid w:val="00005102"/>
    <w:rsid w:val="000068B4"/>
    <w:rsid w:val="00023DD3"/>
    <w:rsid w:val="00025BA8"/>
    <w:rsid w:val="000276FF"/>
    <w:rsid w:val="000320E7"/>
    <w:rsid w:val="00060CA7"/>
    <w:rsid w:val="00061C86"/>
    <w:rsid w:val="0007034C"/>
    <w:rsid w:val="00074BCB"/>
    <w:rsid w:val="00077565"/>
    <w:rsid w:val="0008054E"/>
    <w:rsid w:val="0008540C"/>
    <w:rsid w:val="00091B23"/>
    <w:rsid w:val="000947B6"/>
    <w:rsid w:val="000C0412"/>
    <w:rsid w:val="000C4C96"/>
    <w:rsid w:val="000D2955"/>
    <w:rsid w:val="000D2F71"/>
    <w:rsid w:val="000F5BEE"/>
    <w:rsid w:val="0010079B"/>
    <w:rsid w:val="0010420D"/>
    <w:rsid w:val="001053EA"/>
    <w:rsid w:val="00113158"/>
    <w:rsid w:val="00117639"/>
    <w:rsid w:val="00125790"/>
    <w:rsid w:val="001269D2"/>
    <w:rsid w:val="00126EA0"/>
    <w:rsid w:val="00137E0C"/>
    <w:rsid w:val="00142746"/>
    <w:rsid w:val="00160136"/>
    <w:rsid w:val="00165FBB"/>
    <w:rsid w:val="00183F08"/>
    <w:rsid w:val="0018425A"/>
    <w:rsid w:val="00190784"/>
    <w:rsid w:val="00193E28"/>
    <w:rsid w:val="001A7D06"/>
    <w:rsid w:val="001A7F07"/>
    <w:rsid w:val="001B7B23"/>
    <w:rsid w:val="001C4A00"/>
    <w:rsid w:val="001C5B8E"/>
    <w:rsid w:val="001D2371"/>
    <w:rsid w:val="001D521D"/>
    <w:rsid w:val="001E1917"/>
    <w:rsid w:val="001E4E55"/>
    <w:rsid w:val="001F007D"/>
    <w:rsid w:val="00207EE9"/>
    <w:rsid w:val="00223CB0"/>
    <w:rsid w:val="00225249"/>
    <w:rsid w:val="00234B77"/>
    <w:rsid w:val="00236AFE"/>
    <w:rsid w:val="00242AAB"/>
    <w:rsid w:val="0025676A"/>
    <w:rsid w:val="0026500F"/>
    <w:rsid w:val="00267CF7"/>
    <w:rsid w:val="00282946"/>
    <w:rsid w:val="00290AC9"/>
    <w:rsid w:val="002A1057"/>
    <w:rsid w:val="002A20EB"/>
    <w:rsid w:val="002A4FBE"/>
    <w:rsid w:val="002A67EB"/>
    <w:rsid w:val="002B6059"/>
    <w:rsid w:val="002B71B4"/>
    <w:rsid w:val="002D2882"/>
    <w:rsid w:val="002D2E17"/>
    <w:rsid w:val="002E7120"/>
    <w:rsid w:val="003008C2"/>
    <w:rsid w:val="003130BA"/>
    <w:rsid w:val="00333686"/>
    <w:rsid w:val="00341BE5"/>
    <w:rsid w:val="0036120B"/>
    <w:rsid w:val="00361E5F"/>
    <w:rsid w:val="0036529B"/>
    <w:rsid w:val="00391BF1"/>
    <w:rsid w:val="003A3653"/>
    <w:rsid w:val="003B2504"/>
    <w:rsid w:val="003C35B9"/>
    <w:rsid w:val="003C4A1C"/>
    <w:rsid w:val="003D3E82"/>
    <w:rsid w:val="003E193F"/>
    <w:rsid w:val="003E29CC"/>
    <w:rsid w:val="0040480E"/>
    <w:rsid w:val="00417365"/>
    <w:rsid w:val="00441080"/>
    <w:rsid w:val="00455AC0"/>
    <w:rsid w:val="00471B63"/>
    <w:rsid w:val="00474CDD"/>
    <w:rsid w:val="004A057F"/>
    <w:rsid w:val="004B1E55"/>
    <w:rsid w:val="004B4879"/>
    <w:rsid w:val="004B5744"/>
    <w:rsid w:val="004C0A3E"/>
    <w:rsid w:val="004C5CEF"/>
    <w:rsid w:val="004D0809"/>
    <w:rsid w:val="004D1469"/>
    <w:rsid w:val="004D46D5"/>
    <w:rsid w:val="004D5336"/>
    <w:rsid w:val="004F354D"/>
    <w:rsid w:val="0050462D"/>
    <w:rsid w:val="00504C0D"/>
    <w:rsid w:val="00511490"/>
    <w:rsid w:val="00511CFC"/>
    <w:rsid w:val="00512017"/>
    <w:rsid w:val="0053031A"/>
    <w:rsid w:val="0054582D"/>
    <w:rsid w:val="005521F2"/>
    <w:rsid w:val="00553ED6"/>
    <w:rsid w:val="005813E0"/>
    <w:rsid w:val="00584DB1"/>
    <w:rsid w:val="005A2288"/>
    <w:rsid w:val="005A3DE9"/>
    <w:rsid w:val="005A70E0"/>
    <w:rsid w:val="005C4300"/>
    <w:rsid w:val="005D0712"/>
    <w:rsid w:val="005D33F4"/>
    <w:rsid w:val="005D5ECF"/>
    <w:rsid w:val="005D7D33"/>
    <w:rsid w:val="005E42A3"/>
    <w:rsid w:val="005E4B37"/>
    <w:rsid w:val="005F0F83"/>
    <w:rsid w:val="005F65BC"/>
    <w:rsid w:val="00611E43"/>
    <w:rsid w:val="00614503"/>
    <w:rsid w:val="00623A07"/>
    <w:rsid w:val="00624297"/>
    <w:rsid w:val="00625FE1"/>
    <w:rsid w:val="00626C97"/>
    <w:rsid w:val="00641188"/>
    <w:rsid w:val="00650842"/>
    <w:rsid w:val="00650FC5"/>
    <w:rsid w:val="0065303A"/>
    <w:rsid w:val="0067785F"/>
    <w:rsid w:val="00677C43"/>
    <w:rsid w:val="0068476F"/>
    <w:rsid w:val="006915D4"/>
    <w:rsid w:val="006925DF"/>
    <w:rsid w:val="006926FF"/>
    <w:rsid w:val="006A0853"/>
    <w:rsid w:val="006A48F5"/>
    <w:rsid w:val="006B0998"/>
    <w:rsid w:val="006B2B9E"/>
    <w:rsid w:val="006B3F0C"/>
    <w:rsid w:val="006C313F"/>
    <w:rsid w:val="006D3658"/>
    <w:rsid w:val="006F0849"/>
    <w:rsid w:val="006F20FB"/>
    <w:rsid w:val="006F3ADF"/>
    <w:rsid w:val="006F3C94"/>
    <w:rsid w:val="006F41C4"/>
    <w:rsid w:val="006F6B0A"/>
    <w:rsid w:val="006F6E6A"/>
    <w:rsid w:val="00714214"/>
    <w:rsid w:val="00726525"/>
    <w:rsid w:val="00733D2D"/>
    <w:rsid w:val="00733F9F"/>
    <w:rsid w:val="00735A5E"/>
    <w:rsid w:val="007371A8"/>
    <w:rsid w:val="00743C3D"/>
    <w:rsid w:val="007473E3"/>
    <w:rsid w:val="00755963"/>
    <w:rsid w:val="00775EEF"/>
    <w:rsid w:val="00783438"/>
    <w:rsid w:val="0078663C"/>
    <w:rsid w:val="007871F1"/>
    <w:rsid w:val="007936B2"/>
    <w:rsid w:val="007B7541"/>
    <w:rsid w:val="007C2987"/>
    <w:rsid w:val="007D3AB2"/>
    <w:rsid w:val="008220AF"/>
    <w:rsid w:val="00826A53"/>
    <w:rsid w:val="008433C4"/>
    <w:rsid w:val="00847972"/>
    <w:rsid w:val="00851312"/>
    <w:rsid w:val="00853B24"/>
    <w:rsid w:val="00854D0F"/>
    <w:rsid w:val="008562A7"/>
    <w:rsid w:val="00856881"/>
    <w:rsid w:val="00863246"/>
    <w:rsid w:val="00864FF5"/>
    <w:rsid w:val="008741A3"/>
    <w:rsid w:val="00874ACB"/>
    <w:rsid w:val="0087700C"/>
    <w:rsid w:val="008811E0"/>
    <w:rsid w:val="00885866"/>
    <w:rsid w:val="00890A1B"/>
    <w:rsid w:val="00890AF0"/>
    <w:rsid w:val="0089406F"/>
    <w:rsid w:val="008B2D16"/>
    <w:rsid w:val="008D3A7B"/>
    <w:rsid w:val="008D78B6"/>
    <w:rsid w:val="008E7281"/>
    <w:rsid w:val="008F214A"/>
    <w:rsid w:val="00902B9F"/>
    <w:rsid w:val="0091691E"/>
    <w:rsid w:val="00921FAD"/>
    <w:rsid w:val="0093105C"/>
    <w:rsid w:val="009335F1"/>
    <w:rsid w:val="00940A83"/>
    <w:rsid w:val="00944E32"/>
    <w:rsid w:val="00946638"/>
    <w:rsid w:val="00953AD1"/>
    <w:rsid w:val="0095774B"/>
    <w:rsid w:val="0098514A"/>
    <w:rsid w:val="009A6672"/>
    <w:rsid w:val="009B2B29"/>
    <w:rsid w:val="009C11D4"/>
    <w:rsid w:val="009C5787"/>
    <w:rsid w:val="009D24BF"/>
    <w:rsid w:val="009E5BDC"/>
    <w:rsid w:val="009E7D59"/>
    <w:rsid w:val="009F52B2"/>
    <w:rsid w:val="009F6CA3"/>
    <w:rsid w:val="009F73AD"/>
    <w:rsid w:val="00A23DC6"/>
    <w:rsid w:val="00A25292"/>
    <w:rsid w:val="00A31FAA"/>
    <w:rsid w:val="00A37F12"/>
    <w:rsid w:val="00A410D5"/>
    <w:rsid w:val="00A63E5F"/>
    <w:rsid w:val="00A66909"/>
    <w:rsid w:val="00A75F47"/>
    <w:rsid w:val="00A7610A"/>
    <w:rsid w:val="00A80ECA"/>
    <w:rsid w:val="00A8145A"/>
    <w:rsid w:val="00A93ECE"/>
    <w:rsid w:val="00AA20AD"/>
    <w:rsid w:val="00AA3D15"/>
    <w:rsid w:val="00AA5841"/>
    <w:rsid w:val="00AB1879"/>
    <w:rsid w:val="00AB3908"/>
    <w:rsid w:val="00AD1AE3"/>
    <w:rsid w:val="00AD4932"/>
    <w:rsid w:val="00B04D37"/>
    <w:rsid w:val="00B1057F"/>
    <w:rsid w:val="00B15886"/>
    <w:rsid w:val="00B322BC"/>
    <w:rsid w:val="00B35BED"/>
    <w:rsid w:val="00B360F5"/>
    <w:rsid w:val="00B41F7F"/>
    <w:rsid w:val="00B44002"/>
    <w:rsid w:val="00B47F20"/>
    <w:rsid w:val="00B71AFC"/>
    <w:rsid w:val="00B85331"/>
    <w:rsid w:val="00B91940"/>
    <w:rsid w:val="00B93A04"/>
    <w:rsid w:val="00B97E50"/>
    <w:rsid w:val="00BA100F"/>
    <w:rsid w:val="00BB1EE3"/>
    <w:rsid w:val="00BB550D"/>
    <w:rsid w:val="00BC3EFD"/>
    <w:rsid w:val="00BC40D3"/>
    <w:rsid w:val="00C07C4A"/>
    <w:rsid w:val="00C23B39"/>
    <w:rsid w:val="00C3298B"/>
    <w:rsid w:val="00C4542F"/>
    <w:rsid w:val="00C47C7B"/>
    <w:rsid w:val="00C5452C"/>
    <w:rsid w:val="00C72FEA"/>
    <w:rsid w:val="00C93F38"/>
    <w:rsid w:val="00C949CC"/>
    <w:rsid w:val="00CA0CF3"/>
    <w:rsid w:val="00CB093E"/>
    <w:rsid w:val="00CB1B2A"/>
    <w:rsid w:val="00CB7777"/>
    <w:rsid w:val="00CE1BC1"/>
    <w:rsid w:val="00CF6466"/>
    <w:rsid w:val="00D03C9E"/>
    <w:rsid w:val="00D22320"/>
    <w:rsid w:val="00D317CC"/>
    <w:rsid w:val="00D35B6D"/>
    <w:rsid w:val="00D63507"/>
    <w:rsid w:val="00D825FB"/>
    <w:rsid w:val="00DC0904"/>
    <w:rsid w:val="00DC648D"/>
    <w:rsid w:val="00DC7CD4"/>
    <w:rsid w:val="00DD1CF0"/>
    <w:rsid w:val="00DE4540"/>
    <w:rsid w:val="00DF7922"/>
    <w:rsid w:val="00E2730C"/>
    <w:rsid w:val="00E274A9"/>
    <w:rsid w:val="00E34449"/>
    <w:rsid w:val="00E6673E"/>
    <w:rsid w:val="00E66F73"/>
    <w:rsid w:val="00E74842"/>
    <w:rsid w:val="00E76322"/>
    <w:rsid w:val="00E76DF0"/>
    <w:rsid w:val="00E8033E"/>
    <w:rsid w:val="00E95BF5"/>
    <w:rsid w:val="00EA48AA"/>
    <w:rsid w:val="00EB5CD4"/>
    <w:rsid w:val="00EC0AF3"/>
    <w:rsid w:val="00EC53B2"/>
    <w:rsid w:val="00ED6BD9"/>
    <w:rsid w:val="00EE1397"/>
    <w:rsid w:val="00EE1647"/>
    <w:rsid w:val="00EE16B1"/>
    <w:rsid w:val="00EE49DB"/>
    <w:rsid w:val="00EF51FD"/>
    <w:rsid w:val="00EF6E2E"/>
    <w:rsid w:val="00F01B11"/>
    <w:rsid w:val="00F03D58"/>
    <w:rsid w:val="00F1133E"/>
    <w:rsid w:val="00F207CA"/>
    <w:rsid w:val="00F21A83"/>
    <w:rsid w:val="00F21AC8"/>
    <w:rsid w:val="00F32808"/>
    <w:rsid w:val="00F354D7"/>
    <w:rsid w:val="00F37AFC"/>
    <w:rsid w:val="00F532B5"/>
    <w:rsid w:val="00F55721"/>
    <w:rsid w:val="00F85687"/>
    <w:rsid w:val="00F9006A"/>
    <w:rsid w:val="00FA0063"/>
    <w:rsid w:val="00FA2C4B"/>
    <w:rsid w:val="00FB5803"/>
    <w:rsid w:val="00FD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F95D"/>
  <w15:chartTrackingRefBased/>
  <w15:docId w15:val="{1C402BC1-B4FB-43DE-B3B8-3EC52FA0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FAD"/>
    <w:pPr>
      <w:spacing w:after="0" w:line="240" w:lineRule="auto"/>
    </w:pPr>
  </w:style>
  <w:style w:type="paragraph" w:styleId="Header">
    <w:name w:val="header"/>
    <w:basedOn w:val="Normal"/>
    <w:link w:val="HeaderChar"/>
    <w:uiPriority w:val="99"/>
    <w:unhideWhenUsed/>
    <w:rsid w:val="00391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BF1"/>
  </w:style>
  <w:style w:type="paragraph" w:styleId="Footer">
    <w:name w:val="footer"/>
    <w:basedOn w:val="Normal"/>
    <w:link w:val="FooterChar"/>
    <w:uiPriority w:val="99"/>
    <w:unhideWhenUsed/>
    <w:rsid w:val="00391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3FA042591DCC499D8BC32235230C49" ma:contentTypeVersion="14" ma:contentTypeDescription="Create a new document." ma:contentTypeScope="" ma:versionID="2b1a0e9ff861b0dcde1c7bf08e2a4ef6">
  <xsd:schema xmlns:xsd="http://www.w3.org/2001/XMLSchema" xmlns:xs="http://www.w3.org/2001/XMLSchema" xmlns:p="http://schemas.microsoft.com/office/2006/metadata/properties" xmlns:ns3="87de5299-72df-41fa-b6c7-0035d7abd39a" xmlns:ns4="a0efa314-6f40-48fc-9e69-180257956b68" targetNamespace="http://schemas.microsoft.com/office/2006/metadata/properties" ma:root="true" ma:fieldsID="9821c03a0933ddb93c48637f04f137a8" ns3:_="" ns4:_="">
    <xsd:import namespace="87de5299-72df-41fa-b6c7-0035d7abd39a"/>
    <xsd:import namespace="a0efa314-6f40-48fc-9e69-180257956b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e5299-72df-41fa-b6c7-0035d7abd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fa314-6f40-48fc-9e69-180257956b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DE896-777B-4A62-B329-CEE3FF21AD84}">
  <ds:schemaRefs>
    <ds:schemaRef ds:uri="http://schemas.microsoft.com/sharepoint/v3/contenttype/forms"/>
  </ds:schemaRefs>
</ds:datastoreItem>
</file>

<file path=customXml/itemProps2.xml><?xml version="1.0" encoding="utf-8"?>
<ds:datastoreItem xmlns:ds="http://schemas.openxmlformats.org/officeDocument/2006/customXml" ds:itemID="{CB500EAD-9B8F-4E79-ACF3-B1F97CF45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e5299-72df-41fa-b6c7-0035d7abd39a"/>
    <ds:schemaRef ds:uri="a0efa314-6f40-48fc-9e69-180257956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8DE71-72AA-4359-A64D-B8836C30CE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3977</Words>
  <Characters>22672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Tanglen, Randi</dc:creator>
  <cp:keywords/>
  <dc:description/>
  <cp:lastModifiedBy>Tanglen, Randi</cp:lastModifiedBy>
  <cp:revision>10</cp:revision>
  <dcterms:created xsi:type="dcterms:W3CDTF">2022-10-17T16:05:00Z</dcterms:created>
  <dcterms:modified xsi:type="dcterms:W3CDTF">2022-11-16T21:21:00Z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0x010100163FA042591DCC499D8BC32235230C49</vt:lpwstr>
  </property>
</Properties>
</file>